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55535" w14:textId="77777777" w:rsidR="0032044D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</w:p>
    <w:p w14:paraId="1DDB9035" w14:textId="2AA02698" w:rsidR="008F7655" w:rsidRPr="00057167" w:rsidRDefault="00057167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 w:rsidR="0032044D">
        <w:rPr>
          <w:rFonts w:asciiTheme="majorHAnsi" w:hAnsiTheme="majorHAnsi"/>
          <w:b/>
          <w:bCs/>
          <w:sz w:val="24"/>
          <w:szCs w:val="24"/>
        </w:rPr>
        <w:t>CDOE</w:t>
      </w:r>
    </w:p>
    <w:p w14:paraId="0B37F449" w14:textId="5AD3CF50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CA33C61" w14:textId="2CBB985D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335CFB">
        <w:rPr>
          <w:rFonts w:asciiTheme="majorHAnsi" w:hAnsiTheme="majorHAnsi"/>
          <w:b/>
          <w:bCs/>
          <w:sz w:val="24"/>
          <w:szCs w:val="24"/>
        </w:rPr>
        <w:t>SPRING</w:t>
      </w:r>
      <w:r w:rsidRPr="00057167">
        <w:rPr>
          <w:rFonts w:asciiTheme="majorHAnsi" w:hAnsiTheme="majorHAnsi"/>
          <w:b/>
          <w:bCs/>
          <w:sz w:val="24"/>
          <w:szCs w:val="24"/>
        </w:rPr>
        <w:t>)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057167">
        <w:rPr>
          <w:rFonts w:asciiTheme="majorHAnsi" w:hAnsiTheme="majorHAnsi"/>
          <w:b/>
          <w:bCs/>
          <w:sz w:val="24"/>
          <w:szCs w:val="24"/>
        </w:rPr>
        <w:t>20</w:t>
      </w:r>
      <w:r w:rsidR="00335CFB">
        <w:rPr>
          <w:rFonts w:asciiTheme="majorHAnsi" w:hAnsiTheme="majorHAnsi"/>
          <w:b/>
          <w:bCs/>
          <w:sz w:val="24"/>
          <w:szCs w:val="24"/>
        </w:rPr>
        <w:t>2</w:t>
      </w:r>
      <w:r w:rsidR="0032044D">
        <w:rPr>
          <w:rFonts w:asciiTheme="majorHAnsi" w:hAnsiTheme="majorHAnsi"/>
          <w:b/>
          <w:bCs/>
          <w:sz w:val="24"/>
          <w:szCs w:val="24"/>
        </w:rPr>
        <w:t>1</w:t>
      </w:r>
    </w:p>
    <w:p w14:paraId="578AA92F" w14:textId="03E29B4A" w:rsidR="00057167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MMC 101: INTRODUCTION TO COMMUNICATION AND MEDIA</w:t>
      </w:r>
    </w:p>
    <w:p w14:paraId="32CE7527" w14:textId="77777777" w:rsidR="00057167" w:rsidRPr="00057167" w:rsidRDefault="00057167" w:rsidP="00057167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2BCE3A1D" w14:textId="21613747" w:rsidR="008F7655" w:rsidRPr="00057167" w:rsidRDefault="00057167" w:rsidP="00057167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 w:rsidR="00C91081"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21982C06" w14:textId="77777777" w:rsidR="008F7655" w:rsidRPr="00057167" w:rsidRDefault="008F7655" w:rsidP="00057167">
      <w:pPr>
        <w:pStyle w:val="NoSpacing"/>
        <w:rPr>
          <w:rFonts w:asciiTheme="majorHAnsi" w:hAnsiTheme="majorHAnsi"/>
          <w:sz w:val="12"/>
          <w:szCs w:val="12"/>
        </w:rPr>
      </w:pPr>
    </w:p>
    <w:p w14:paraId="65DDB293" w14:textId="7EE1F1FE" w:rsidR="008F7655" w:rsidRPr="00057167" w:rsidRDefault="00057167" w:rsidP="00057167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003C187A" w14:textId="4B4B8681" w:rsidR="00057167" w:rsidRPr="00057167" w:rsidRDefault="00057167" w:rsidP="00057167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6FC7C36B" w14:textId="56B7F1CA" w:rsidR="008F7655" w:rsidRPr="00057167" w:rsidRDefault="00057167" w:rsidP="00057167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60699"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</w:p>
    <w:p w14:paraId="6CA8455A" w14:textId="7B048247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7706DA65" w14:textId="5CF5579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B2E2248" w14:textId="43E609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B0B7D43" w14:textId="32D15A2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47BF903" w14:textId="430CAB1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80BE093" w14:textId="5AB35E1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E2D6768" w14:textId="1EE4CC7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A848FE0" w14:textId="5A906961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1278261" w14:textId="13C1C2C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B59B90A" w14:textId="0C1C745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AA756C4" w14:textId="40B86309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CBC3532" w14:textId="5B51B2B4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84180D3" w14:textId="33F80BE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ED49F3" w14:textId="233ACF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36AA94" w14:textId="263AC42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7833A6C" w14:textId="4065148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0D264D4" w14:textId="2272D94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B075955" w14:textId="53FAE8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BBA78E2" w14:textId="1BBC4DE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0605B7" w14:textId="5C16130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5E59DD5" w14:textId="64E4D2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96BE4A5" w14:textId="7B2F629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3E6DE40" w14:textId="2AE9268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77C463" w14:textId="06B5DE6A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A2230D3" w14:textId="5CB7B7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F071007" w14:textId="1CFE9950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E4C5173" w14:textId="00DD9C3F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0BFCCEA" w14:textId="69251768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EFFD363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FFA2D5" w14:textId="5216721C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422486DF" w14:textId="0E56E5A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36B57DA1" w14:textId="472BE89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7A876270" w14:textId="36D8649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698B3AD" w14:textId="4B31C91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FFD527F" w14:textId="4452C0B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C3288A" w14:textId="41F6DE72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AB237BA" w14:textId="77777777" w:rsidR="0032044D" w:rsidRPr="00057167" w:rsidRDefault="0032044D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>
        <w:rPr>
          <w:rFonts w:asciiTheme="majorHAnsi" w:hAnsiTheme="majorHAnsi"/>
          <w:b/>
          <w:bCs/>
          <w:sz w:val="24"/>
          <w:szCs w:val="24"/>
        </w:rPr>
        <w:t>CDOE</w:t>
      </w:r>
    </w:p>
    <w:p w14:paraId="2210E14B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C9FC47F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>
        <w:rPr>
          <w:rFonts w:asciiTheme="majorHAnsi" w:hAnsiTheme="majorHAnsi"/>
          <w:b/>
          <w:bCs/>
          <w:sz w:val="24"/>
          <w:szCs w:val="24"/>
        </w:rPr>
        <w:t>SPRING</w:t>
      </w:r>
      <w:r w:rsidRPr="00057167">
        <w:rPr>
          <w:rFonts w:asciiTheme="majorHAnsi" w:hAnsiTheme="majorHAnsi"/>
          <w:b/>
          <w:bCs/>
          <w:sz w:val="24"/>
          <w:szCs w:val="24"/>
        </w:rPr>
        <w:t>)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057167">
        <w:rPr>
          <w:rFonts w:asciiTheme="majorHAnsi" w:hAnsiTheme="majorHAnsi"/>
          <w:b/>
          <w:bCs/>
          <w:sz w:val="24"/>
          <w:szCs w:val="24"/>
        </w:rPr>
        <w:t>20</w:t>
      </w:r>
      <w:r>
        <w:rPr>
          <w:rFonts w:asciiTheme="majorHAnsi" w:hAnsiTheme="majorHAnsi"/>
          <w:b/>
          <w:bCs/>
          <w:sz w:val="24"/>
          <w:szCs w:val="24"/>
        </w:rPr>
        <w:t>21</w:t>
      </w:r>
    </w:p>
    <w:p w14:paraId="18423C91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MMC 101: INTRODUCTION TO COMMUNICATION AND MEDIA</w:t>
      </w:r>
    </w:p>
    <w:p w14:paraId="401A470A" w14:textId="77777777" w:rsidR="0032044D" w:rsidRPr="00057167" w:rsidRDefault="0032044D" w:rsidP="0032044D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4B242598" w14:textId="77777777" w:rsidR="0032044D" w:rsidRPr="00057167" w:rsidRDefault="0032044D" w:rsidP="0032044D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44C325B0" w14:textId="77777777" w:rsidR="0032044D" w:rsidRPr="00057167" w:rsidRDefault="0032044D" w:rsidP="0032044D">
      <w:pPr>
        <w:pStyle w:val="NoSpacing"/>
        <w:rPr>
          <w:rFonts w:asciiTheme="majorHAnsi" w:hAnsiTheme="majorHAnsi"/>
          <w:sz w:val="12"/>
          <w:szCs w:val="12"/>
        </w:rPr>
      </w:pPr>
    </w:p>
    <w:p w14:paraId="0D89B93E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77942D00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0A8F6306" w14:textId="56BE32AC" w:rsidR="0032044D" w:rsidRPr="00057167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60699"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</w:p>
    <w:p w14:paraId="39D680C5" w14:textId="490D7D79" w:rsidR="0032044D" w:rsidRDefault="0032044D" w:rsidP="003B3D09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3B3D09">
        <w:rPr>
          <w:rFonts w:asciiTheme="majorHAnsi" w:hAnsiTheme="majorHAnsi" w:cs="Times New Roman"/>
        </w:rPr>
        <w:t xml:space="preserve">Answer the following </w:t>
      </w:r>
      <w:r w:rsidR="005D11F6">
        <w:rPr>
          <w:rFonts w:asciiTheme="majorHAnsi" w:hAnsiTheme="majorHAnsi" w:cs="Times New Roman"/>
        </w:rPr>
        <w:t xml:space="preserve"> </w:t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  <w:t xml:space="preserve">                                    2x5=10</w:t>
      </w:r>
    </w:p>
    <w:p w14:paraId="31B8AD83" w14:textId="07A65AE7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13F9FD8E" w14:textId="25963A78" w:rsidR="004514FB" w:rsidRDefault="00FE1BC1" w:rsidP="00FE1BC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Paul </w:t>
      </w:r>
      <w:proofErr w:type="spellStart"/>
      <w:r>
        <w:rPr>
          <w:rFonts w:asciiTheme="majorHAnsi" w:hAnsiTheme="majorHAnsi" w:cs="Times New Roman"/>
        </w:rPr>
        <w:t>Lazerfeld</w:t>
      </w:r>
      <w:proofErr w:type="spellEnd"/>
      <w:r>
        <w:rPr>
          <w:rFonts w:asciiTheme="majorHAnsi" w:hAnsiTheme="majorHAnsi" w:cs="Times New Roman"/>
        </w:rPr>
        <w:t xml:space="preserve"> </w:t>
      </w:r>
    </w:p>
    <w:p w14:paraId="0F4DC1F9" w14:textId="59E8CE6E" w:rsidR="00D91956" w:rsidRDefault="00D91956" w:rsidP="00FE1BC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Rhetoric Model</w:t>
      </w:r>
    </w:p>
    <w:p w14:paraId="5344449A" w14:textId="139EF646" w:rsidR="00D91956" w:rsidRDefault="00775FC0" w:rsidP="00FE1BC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Press Council of India</w:t>
      </w:r>
    </w:p>
    <w:p w14:paraId="2CEB0990" w14:textId="038B9A86" w:rsidR="00775FC0" w:rsidRDefault="00775FC0" w:rsidP="00FE1BC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Phatic Stage </w:t>
      </w:r>
    </w:p>
    <w:p w14:paraId="1DB3BD14" w14:textId="67B5DB64" w:rsidR="00775FC0" w:rsidRDefault="00775FC0" w:rsidP="00FE1BC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SITE</w:t>
      </w:r>
    </w:p>
    <w:p w14:paraId="46AE6C49" w14:textId="77777777" w:rsidR="00775FC0" w:rsidRDefault="00775FC0" w:rsidP="00775FC0">
      <w:pPr>
        <w:pStyle w:val="ListParagraph"/>
        <w:spacing w:after="0" w:line="240" w:lineRule="auto"/>
        <w:jc w:val="both"/>
        <w:rPr>
          <w:rFonts w:asciiTheme="majorHAnsi" w:hAnsiTheme="majorHAnsi" w:cs="Times New Roman"/>
        </w:rPr>
      </w:pPr>
    </w:p>
    <w:p w14:paraId="7091FC2C" w14:textId="445D83B6" w:rsidR="00775FC0" w:rsidRDefault="00775FC0" w:rsidP="00775FC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Answer the followings- </w:t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  <w:t>6X5:30</w:t>
      </w:r>
    </w:p>
    <w:p w14:paraId="5292BC80" w14:textId="17F08396" w:rsidR="00775FC0" w:rsidRDefault="00775FC0" w:rsidP="00775FC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Discuss the Gerbner model of communication with illustration.</w:t>
      </w:r>
    </w:p>
    <w:p w14:paraId="00F4C7BF" w14:textId="61C71B40" w:rsidR="00775FC0" w:rsidRDefault="00775FC0" w:rsidP="00775FC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Explain the Kinkaid’s idea of Convergence in a communication process.</w:t>
      </w:r>
    </w:p>
    <w:p w14:paraId="2E6D4D94" w14:textId="31564A1B" w:rsidR="00775FC0" w:rsidRDefault="00775FC0" w:rsidP="00775FC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What do you understand by the concept of Reinforcement as explained by Albert Bandura?</w:t>
      </w:r>
    </w:p>
    <w:p w14:paraId="53337F4E" w14:textId="08422D1B" w:rsidR="004514FB" w:rsidRDefault="000332A6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“Audience use media for creating their own meanings.” Explain this statement based on Uses and Gratification Theory.</w:t>
      </w:r>
    </w:p>
    <w:p w14:paraId="2AED6FDC" w14:textId="0E9E11C6" w:rsidR="00775FC0" w:rsidRDefault="00775FC0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Critically analyse the changing dynamics of communication in an ICT facilitated society. </w:t>
      </w:r>
    </w:p>
    <w:p w14:paraId="129238EA" w14:textId="4FF17783" w:rsidR="00775FC0" w:rsidRDefault="00565D87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What is Decoding and Encoding in a communication process?</w:t>
      </w:r>
    </w:p>
    <w:p w14:paraId="7D82BF1E" w14:textId="2D254944" w:rsidR="00565D87" w:rsidRDefault="00565D87" w:rsidP="00565D87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Answer the following in details                                           10x3=30</w:t>
      </w:r>
    </w:p>
    <w:p w14:paraId="0A78868E" w14:textId="154BEB8F" w:rsidR="00565D87" w:rsidRDefault="00690E68" w:rsidP="00565D87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Discuss the “Four Theories of the Press</w:t>
      </w:r>
      <w:r w:rsidR="000332A6">
        <w:rPr>
          <w:rFonts w:asciiTheme="majorHAnsi" w:hAnsiTheme="majorHAnsi" w:cs="Times New Roman"/>
        </w:rPr>
        <w:t>.”</w:t>
      </w:r>
      <w:r>
        <w:rPr>
          <w:rFonts w:asciiTheme="majorHAnsi" w:hAnsiTheme="majorHAnsi" w:cs="Times New Roman"/>
        </w:rPr>
        <w:t xml:space="preserve"> Which one of the theories is relevant in Indian context and why? </w:t>
      </w:r>
    </w:p>
    <w:p w14:paraId="54E0379A" w14:textId="6E5044E9" w:rsidR="00690E68" w:rsidRDefault="00B634AE" w:rsidP="00565D87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Explain the ‘gatekeeping process” in context to the Agenda Setting Theory. </w:t>
      </w:r>
    </w:p>
    <w:p w14:paraId="18709EB3" w14:textId="5A700887" w:rsidR="00B634AE" w:rsidRDefault="00BB3997" w:rsidP="00565D87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Trace the history of Press in India from the following two aspects- </w:t>
      </w:r>
      <w:proofErr w:type="spellStart"/>
      <w:r>
        <w:rPr>
          <w:rFonts w:asciiTheme="majorHAnsi" w:hAnsiTheme="majorHAnsi" w:cs="Times New Roman"/>
        </w:rPr>
        <w:t>i</w:t>
      </w:r>
      <w:proofErr w:type="spellEnd"/>
      <w:r>
        <w:rPr>
          <w:rFonts w:asciiTheme="majorHAnsi" w:hAnsiTheme="majorHAnsi" w:cs="Times New Roman"/>
        </w:rPr>
        <w:t>) Press and Indian Nationalist Movement</w:t>
      </w:r>
    </w:p>
    <w:p w14:paraId="3848FF7D" w14:textId="06EDA69F" w:rsidR="00BB3997" w:rsidRPr="00565D87" w:rsidRDefault="00BB3997" w:rsidP="00BB3997">
      <w:pPr>
        <w:pStyle w:val="ListParagraph"/>
        <w:spacing w:after="0" w:line="240" w:lineRule="auto"/>
        <w:ind w:left="1440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          ii) Press and Social Reforms in India</w:t>
      </w:r>
    </w:p>
    <w:p w14:paraId="32DBEFCD" w14:textId="3A8B66F6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10F9BCE4" w14:textId="57D04248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6B8B9A9F" w14:textId="65B7B720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53F94015" w14:textId="1C1C5054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542732C" w14:textId="61490B7D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A4AB691" w14:textId="2F4AB1B1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5F8FA50C" w14:textId="24BB9DB8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C9E65F3" w14:textId="73B9E767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3DEF493D" w14:textId="1FD97584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747DFFF3" w14:textId="20D0F38F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B1C662E" w14:textId="5B88B326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264D9ABD" w14:textId="77777777" w:rsidR="004514FB" w:rsidRP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6325420" w14:textId="77777777" w:rsidR="00E40D49" w:rsidRPr="00057167" w:rsidRDefault="00E40D49" w:rsidP="00057167">
      <w:pPr>
        <w:pStyle w:val="NoSpacing"/>
        <w:jc w:val="both"/>
        <w:rPr>
          <w:rFonts w:asciiTheme="majorHAnsi" w:hAnsiTheme="majorHAnsi"/>
        </w:rPr>
      </w:pPr>
    </w:p>
    <w:sectPr w:rsidR="00E40D49" w:rsidRPr="00057167" w:rsidSect="00057167">
      <w:pgSz w:w="15840" w:h="12240" w:orient="landscape"/>
      <w:pgMar w:top="284" w:right="389" w:bottom="142" w:left="426" w:header="720" w:footer="720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340A1" w14:textId="77777777" w:rsidR="004D56E9" w:rsidRDefault="004D56E9" w:rsidP="0002745E">
      <w:pPr>
        <w:spacing w:after="0" w:line="240" w:lineRule="auto"/>
      </w:pPr>
      <w:r>
        <w:separator/>
      </w:r>
    </w:p>
  </w:endnote>
  <w:endnote w:type="continuationSeparator" w:id="0">
    <w:p w14:paraId="1B78838F" w14:textId="77777777" w:rsidR="004D56E9" w:rsidRDefault="004D56E9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F00B4" w14:textId="77777777" w:rsidR="004D56E9" w:rsidRDefault="004D56E9" w:rsidP="0002745E">
      <w:pPr>
        <w:spacing w:after="0" w:line="240" w:lineRule="auto"/>
      </w:pPr>
      <w:r>
        <w:separator/>
      </w:r>
    </w:p>
  </w:footnote>
  <w:footnote w:type="continuationSeparator" w:id="0">
    <w:p w14:paraId="05C73CA4" w14:textId="77777777" w:rsidR="004D56E9" w:rsidRDefault="004D56E9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953C4F"/>
    <w:multiLevelType w:val="hybridMultilevel"/>
    <w:tmpl w:val="B672DB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3B5595"/>
    <w:multiLevelType w:val="hybridMultilevel"/>
    <w:tmpl w:val="0EAC1F7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E05A2"/>
    <w:multiLevelType w:val="hybridMultilevel"/>
    <w:tmpl w:val="AF6EB84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055098">
    <w:abstractNumId w:val="17"/>
  </w:num>
  <w:num w:numId="2" w16cid:durableId="33818232">
    <w:abstractNumId w:val="14"/>
  </w:num>
  <w:num w:numId="3" w16cid:durableId="1586375720">
    <w:abstractNumId w:val="0"/>
  </w:num>
  <w:num w:numId="4" w16cid:durableId="603538049">
    <w:abstractNumId w:val="3"/>
  </w:num>
  <w:num w:numId="5" w16cid:durableId="2047748837">
    <w:abstractNumId w:val="13"/>
  </w:num>
  <w:num w:numId="6" w16cid:durableId="619412961">
    <w:abstractNumId w:val="15"/>
  </w:num>
  <w:num w:numId="7" w16cid:durableId="537395514">
    <w:abstractNumId w:val="7"/>
  </w:num>
  <w:num w:numId="8" w16cid:durableId="917397814">
    <w:abstractNumId w:val="16"/>
  </w:num>
  <w:num w:numId="9" w16cid:durableId="1368531163">
    <w:abstractNumId w:val="4"/>
  </w:num>
  <w:num w:numId="10" w16cid:durableId="440416942">
    <w:abstractNumId w:val="10"/>
  </w:num>
  <w:num w:numId="11" w16cid:durableId="1695109184">
    <w:abstractNumId w:val="5"/>
  </w:num>
  <w:num w:numId="12" w16cid:durableId="81417810">
    <w:abstractNumId w:val="2"/>
  </w:num>
  <w:num w:numId="13" w16cid:durableId="473764757">
    <w:abstractNumId w:val="8"/>
  </w:num>
  <w:num w:numId="14" w16cid:durableId="352611692">
    <w:abstractNumId w:val="12"/>
  </w:num>
  <w:num w:numId="15" w16cid:durableId="1429080888">
    <w:abstractNumId w:val="9"/>
  </w:num>
  <w:num w:numId="16" w16cid:durableId="1746299704">
    <w:abstractNumId w:val="1"/>
  </w:num>
  <w:num w:numId="17" w16cid:durableId="1591890843">
    <w:abstractNumId w:val="6"/>
  </w:num>
  <w:num w:numId="18" w16cid:durableId="10605149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655"/>
    <w:rsid w:val="0002745E"/>
    <w:rsid w:val="000332A6"/>
    <w:rsid w:val="00057167"/>
    <w:rsid w:val="000854F2"/>
    <w:rsid w:val="000E01A5"/>
    <w:rsid w:val="000E4DE2"/>
    <w:rsid w:val="000F7330"/>
    <w:rsid w:val="00111119"/>
    <w:rsid w:val="001C3CE6"/>
    <w:rsid w:val="002942AE"/>
    <w:rsid w:val="002F1106"/>
    <w:rsid w:val="0032044D"/>
    <w:rsid w:val="00335CFB"/>
    <w:rsid w:val="003B2769"/>
    <w:rsid w:val="003B3D09"/>
    <w:rsid w:val="003D7776"/>
    <w:rsid w:val="003F1DF4"/>
    <w:rsid w:val="004514FB"/>
    <w:rsid w:val="00460699"/>
    <w:rsid w:val="004D56E9"/>
    <w:rsid w:val="0053781C"/>
    <w:rsid w:val="00565D87"/>
    <w:rsid w:val="005D11F6"/>
    <w:rsid w:val="00690E68"/>
    <w:rsid w:val="00775FC0"/>
    <w:rsid w:val="007A56F3"/>
    <w:rsid w:val="007C1464"/>
    <w:rsid w:val="007D680F"/>
    <w:rsid w:val="007E2161"/>
    <w:rsid w:val="00877CCA"/>
    <w:rsid w:val="008F7655"/>
    <w:rsid w:val="00992E3B"/>
    <w:rsid w:val="00A970C2"/>
    <w:rsid w:val="00AD2DE7"/>
    <w:rsid w:val="00B634AE"/>
    <w:rsid w:val="00B95965"/>
    <w:rsid w:val="00BB3997"/>
    <w:rsid w:val="00C037E5"/>
    <w:rsid w:val="00C80CD3"/>
    <w:rsid w:val="00C91081"/>
    <w:rsid w:val="00D91956"/>
    <w:rsid w:val="00DC16B1"/>
    <w:rsid w:val="00E40D49"/>
    <w:rsid w:val="00F66251"/>
    <w:rsid w:val="00FA5B99"/>
    <w:rsid w:val="00FE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ADCC"/>
  <w15:docId w15:val="{ADAA7F6D-28BD-4346-A081-84150DEB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Madhusmita</cp:lastModifiedBy>
  <cp:revision>22</cp:revision>
  <cp:lastPrinted>2019-06-11T00:02:00Z</cp:lastPrinted>
  <dcterms:created xsi:type="dcterms:W3CDTF">2018-04-04T07:19:00Z</dcterms:created>
  <dcterms:modified xsi:type="dcterms:W3CDTF">2023-02-09T11:26:00Z</dcterms:modified>
</cp:coreProperties>
</file>