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04B57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15B2655B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829A122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51E2D093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16877E43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EC1E522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CF91858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BC7DBF6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0919DDC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4FA4AA7B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ABA1FB1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3FB4FDAC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1CECEDFF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161E928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D3438E1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CDAFBB5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5E4BB71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4616E353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01AD2B0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5705687D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FB6E649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F3B4019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3CB48EA7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D1E6907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0C8DFCD8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5E29F83F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3873BB43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1EFB476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417E97D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3C304723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7D054DDF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6277DEF0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2F960DE4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4D3EFAAA" w14:textId="77777777" w:rsidR="00BC5827" w:rsidRDefault="00BC5827" w:rsidP="00A6455E">
      <w:pPr>
        <w:spacing w:after="0" w:line="240" w:lineRule="auto"/>
        <w:jc w:val="center"/>
        <w:rPr>
          <w:rFonts w:eastAsia="Times New Roman"/>
          <w:b/>
          <w:bCs/>
          <w:lang w:eastAsia="en-IN"/>
        </w:rPr>
      </w:pPr>
    </w:p>
    <w:p w14:paraId="531DF24B" w14:textId="77777777" w:rsidR="00BC5827" w:rsidRDefault="00BC5827" w:rsidP="00BC5827">
      <w:pPr>
        <w:spacing w:after="0" w:line="240" w:lineRule="auto"/>
        <w:jc w:val="right"/>
        <w:rPr>
          <w:rFonts w:eastAsia="Times New Roman"/>
          <w:b/>
          <w:bCs/>
          <w:lang w:eastAsia="en-IN"/>
        </w:rPr>
      </w:pPr>
    </w:p>
    <w:p w14:paraId="732AF1DE" w14:textId="77777777" w:rsidR="00BC5827" w:rsidRDefault="00BC5827" w:rsidP="00BC5827">
      <w:pPr>
        <w:spacing w:after="0" w:line="240" w:lineRule="auto"/>
        <w:jc w:val="right"/>
        <w:rPr>
          <w:rFonts w:eastAsia="Times New Roman"/>
          <w:b/>
          <w:bCs/>
          <w:lang w:eastAsia="en-IN"/>
        </w:rPr>
      </w:pPr>
    </w:p>
    <w:p w14:paraId="52B6D824" w14:textId="158BED61" w:rsidR="00BC5827" w:rsidRPr="00BC5827" w:rsidRDefault="00BC5827" w:rsidP="00BC58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42DBF86" w14:textId="04232108" w:rsidR="00A6455E" w:rsidRPr="00BC5827" w:rsidRDefault="00A6455E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A193E56" w14:textId="3B538555" w:rsidR="00A6455E" w:rsidRPr="00BC5827" w:rsidRDefault="00BC5827" w:rsidP="00A645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EMESTER </w:t>
      </w:r>
      <w:r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END</w:t>
      </w:r>
      <w:r w:rsidR="00223052"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XAMINATION</w:t>
      </w:r>
      <w:r w:rsidR="00223052"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(</w:t>
      </w:r>
      <w:r w:rsidR="00987EE6"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UTUMN</w:t>
      </w:r>
      <w:r w:rsidR="00987EE6"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2023</w:t>
      </w:r>
    </w:p>
    <w:p w14:paraId="49B5DB4A" w14:textId="1998D52E" w:rsidR="00223052" w:rsidRPr="00BC5827" w:rsidRDefault="00223052" w:rsidP="00BC5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DEM </w:t>
      </w:r>
      <w:r w:rsid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/DIPEVMD</w:t>
      </w:r>
      <w:r w:rsidR="00BC5827"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103</w:t>
      </w:r>
      <w:r w:rsid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:</w:t>
      </w:r>
      <w:r w:rsidR="00BC5827"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URBAN</w:t>
      </w:r>
      <w:r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WATER MANAGEMENT</w:t>
      </w:r>
    </w:p>
    <w:p w14:paraId="74139AF9" w14:textId="79AD3DB3" w:rsidR="00A6455E" w:rsidRPr="00BC5827" w:rsidRDefault="00A6455E" w:rsidP="00A6455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BC5827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 w:rsidRPr="00BC5827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BC58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50BFB9B4" w14:textId="77777777" w:rsidR="00BC5827" w:rsidRDefault="00BC5827" w:rsidP="00A6455E">
      <w:pPr>
        <w:spacing w:after="0" w:line="240" w:lineRule="auto"/>
        <w:ind w:left="284" w:right="410"/>
        <w:jc w:val="center"/>
        <w:rPr>
          <w:rFonts w:eastAsia="Times New Roman"/>
          <w:i/>
          <w:iCs/>
          <w:lang w:eastAsia="en-IN"/>
        </w:rPr>
      </w:pPr>
    </w:p>
    <w:p w14:paraId="2F2D36E6" w14:textId="0624E707" w:rsidR="00A6455E" w:rsidRPr="00BC5827" w:rsidRDefault="00A6455E" w:rsidP="00A6455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lang w:eastAsia="en-IN"/>
        </w:rPr>
      </w:pPr>
      <w:r w:rsidRPr="00BC5827">
        <w:rPr>
          <w:rFonts w:ascii="Times New Roman" w:eastAsia="Times New Roman" w:hAnsi="Times New Roman" w:cs="Times New Roman"/>
          <w:i/>
          <w:iCs/>
          <w:lang w:eastAsia="en-IN"/>
        </w:rPr>
        <w:t>The figures in the right-hand margin indicate marks for the individual question.</w:t>
      </w:r>
    </w:p>
    <w:p w14:paraId="32827779" w14:textId="77777777" w:rsidR="00A6455E" w:rsidRPr="00A6455E" w:rsidRDefault="00A6455E" w:rsidP="00A6455E">
      <w:pPr>
        <w:spacing w:after="0" w:line="240" w:lineRule="auto"/>
        <w:ind w:left="720" w:hanging="720"/>
        <w:jc w:val="center"/>
        <w:rPr>
          <w:rFonts w:cstheme="minorHAnsi"/>
        </w:rPr>
      </w:pPr>
      <w:r w:rsidRPr="00A6455E">
        <w:rPr>
          <w:rFonts w:cstheme="minorHAnsi"/>
        </w:rPr>
        <w:t>*******************************************************</w:t>
      </w:r>
    </w:p>
    <w:p w14:paraId="522E34FF" w14:textId="19723C40" w:rsidR="00A6455E" w:rsidRPr="00BC5827" w:rsidRDefault="00A6455E" w:rsidP="009D4AF8">
      <w:pPr>
        <w:pStyle w:val="ListParagraph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 xml:space="preserve">Give two examples of each of the following </w:t>
      </w:r>
      <w:r w:rsidR="00761D59" w:rsidRPr="00BC5827">
        <w:rPr>
          <w:rFonts w:ascii="Times New Roman" w:hAnsi="Times New Roman" w:cs="Times New Roman"/>
          <w:sz w:val="24"/>
          <w:szCs w:val="24"/>
        </w:rPr>
        <w:tab/>
      </w:r>
      <w:r w:rsidR="00261E7C">
        <w:rPr>
          <w:rFonts w:ascii="Times New Roman" w:hAnsi="Times New Roman" w:cs="Times New Roman"/>
          <w:sz w:val="24"/>
          <w:szCs w:val="24"/>
        </w:rPr>
        <w:t xml:space="preserve">    </w:t>
      </w:r>
      <w:r w:rsidR="001D7E06" w:rsidRPr="00261E7C">
        <w:rPr>
          <w:rFonts w:ascii="Times New Roman" w:hAnsi="Times New Roman" w:cs="Times New Roman"/>
          <w:bCs/>
          <w:sz w:val="24"/>
          <w:szCs w:val="24"/>
        </w:rPr>
        <w:t>2x2</w:t>
      </w:r>
      <w:r w:rsidRPr="00261E7C">
        <w:rPr>
          <w:rFonts w:ascii="Times New Roman" w:hAnsi="Times New Roman" w:cs="Times New Roman"/>
          <w:bCs/>
          <w:sz w:val="24"/>
          <w:szCs w:val="24"/>
        </w:rPr>
        <w:t>=4</w:t>
      </w:r>
    </w:p>
    <w:p w14:paraId="51B404E2" w14:textId="77777777" w:rsidR="001D7E06" w:rsidRPr="00A01736" w:rsidRDefault="00987EE6" w:rsidP="001D7E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A01736">
        <w:rPr>
          <w:rFonts w:ascii="Times New Roman" w:hAnsi="Times New Roman" w:cs="Times New Roman"/>
          <w:bCs/>
          <w:sz w:val="24"/>
          <w:szCs w:val="24"/>
        </w:rPr>
        <w:t xml:space="preserve">Point water pollution </w:t>
      </w:r>
      <w:proofErr w:type="gramStart"/>
      <w:r w:rsidRPr="00A01736">
        <w:rPr>
          <w:rFonts w:ascii="Times New Roman" w:hAnsi="Times New Roman" w:cs="Times New Roman"/>
          <w:bCs/>
          <w:sz w:val="24"/>
          <w:szCs w:val="24"/>
        </w:rPr>
        <w:t>source</w:t>
      </w:r>
      <w:proofErr w:type="gramEnd"/>
    </w:p>
    <w:p w14:paraId="022C41AD" w14:textId="77777777" w:rsidR="00987EE6" w:rsidRPr="00A01736" w:rsidRDefault="00987EE6" w:rsidP="001D7E0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A01736">
        <w:rPr>
          <w:rFonts w:ascii="Times New Roman" w:hAnsi="Times New Roman" w:cs="Times New Roman"/>
          <w:bCs/>
          <w:sz w:val="24"/>
          <w:szCs w:val="24"/>
        </w:rPr>
        <w:t>Non-point water pollution source</w:t>
      </w:r>
    </w:p>
    <w:p w14:paraId="76E028B7" w14:textId="2DD4A9DD" w:rsidR="00A6455E" w:rsidRPr="00BC5827" w:rsidRDefault="00A6455E" w:rsidP="00F14A4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>2.</w:t>
      </w:r>
      <w:r w:rsidR="00FF5C3C" w:rsidRPr="00BC5827">
        <w:rPr>
          <w:rFonts w:ascii="Times New Roman" w:hAnsi="Times New Roman" w:cs="Times New Roman"/>
          <w:sz w:val="24"/>
          <w:szCs w:val="24"/>
        </w:rPr>
        <w:t xml:space="preserve"> Write true or false </w:t>
      </w:r>
      <w:r w:rsidR="00FF5C3C" w:rsidRPr="00BC5827">
        <w:rPr>
          <w:rFonts w:ascii="Times New Roman" w:hAnsi="Times New Roman" w:cs="Times New Roman"/>
          <w:sz w:val="24"/>
          <w:szCs w:val="24"/>
        </w:rPr>
        <w:tab/>
      </w:r>
      <w:r w:rsidR="00FF5C3C" w:rsidRPr="00BC5827">
        <w:rPr>
          <w:rFonts w:ascii="Times New Roman" w:hAnsi="Times New Roman" w:cs="Times New Roman"/>
          <w:sz w:val="24"/>
          <w:szCs w:val="24"/>
        </w:rPr>
        <w:tab/>
      </w:r>
      <w:r w:rsidR="00FF5C3C" w:rsidRPr="00BC5827">
        <w:rPr>
          <w:rFonts w:ascii="Times New Roman" w:hAnsi="Times New Roman" w:cs="Times New Roman"/>
          <w:sz w:val="24"/>
          <w:szCs w:val="24"/>
        </w:rPr>
        <w:tab/>
      </w:r>
      <w:r w:rsidR="00FF5C3C" w:rsidRPr="00BC5827">
        <w:rPr>
          <w:rFonts w:ascii="Times New Roman" w:hAnsi="Times New Roman" w:cs="Times New Roman"/>
          <w:sz w:val="24"/>
          <w:szCs w:val="24"/>
        </w:rPr>
        <w:tab/>
      </w:r>
      <w:r w:rsidR="00FF5C3C" w:rsidRPr="00BC5827">
        <w:rPr>
          <w:rFonts w:ascii="Times New Roman" w:hAnsi="Times New Roman" w:cs="Times New Roman"/>
          <w:sz w:val="24"/>
          <w:szCs w:val="24"/>
        </w:rPr>
        <w:tab/>
      </w:r>
      <w:r w:rsidR="00261E7C">
        <w:rPr>
          <w:rFonts w:ascii="Times New Roman" w:hAnsi="Times New Roman" w:cs="Times New Roman"/>
          <w:sz w:val="24"/>
          <w:szCs w:val="24"/>
        </w:rPr>
        <w:t xml:space="preserve">    </w:t>
      </w:r>
      <w:r w:rsidR="00FF5C3C" w:rsidRPr="00261E7C">
        <w:rPr>
          <w:rFonts w:ascii="Times New Roman" w:hAnsi="Times New Roman" w:cs="Times New Roman"/>
          <w:bCs/>
          <w:sz w:val="24"/>
          <w:szCs w:val="24"/>
        </w:rPr>
        <w:t>1x6=6</w:t>
      </w:r>
    </w:p>
    <w:p w14:paraId="1086EE65" w14:textId="77777777" w:rsidR="00806417" w:rsidRPr="00BC5827" w:rsidRDefault="00806417" w:rsidP="0070765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C582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C5827">
        <w:rPr>
          <w:rFonts w:ascii="Times New Roman" w:hAnsi="Times New Roman" w:cs="Times New Roman"/>
          <w:sz w:val="24"/>
          <w:szCs w:val="24"/>
        </w:rPr>
        <w:t>. The Urban Heat Island Effect (UHI) is a phenomenon whereby the air over the rural areas results is slightly warmer compared to surrounding urban areas.</w:t>
      </w:r>
    </w:p>
    <w:p w14:paraId="2374511D" w14:textId="77777777" w:rsidR="00806417" w:rsidRPr="00BC5827" w:rsidRDefault="00806417" w:rsidP="00707654">
      <w:pPr>
        <w:spacing w:line="240" w:lineRule="auto"/>
        <w:rPr>
          <w:rFonts w:ascii="Times New Roman" w:eastAsia="MyriadPro-Light" w:hAnsi="Times New Roman" w:cs="Times New Roman"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ab/>
        <w:t>ii.</w:t>
      </w:r>
      <w:r w:rsidR="00FF5C3C" w:rsidRPr="00BC5827">
        <w:rPr>
          <w:rFonts w:ascii="Times New Roman" w:eastAsia="MyriadPro-Light" w:hAnsi="Times New Roman" w:cs="Times New Roman"/>
          <w:sz w:val="24"/>
          <w:szCs w:val="24"/>
        </w:rPr>
        <w:t xml:space="preserve"> Increased urban water demand generates pressure on existing infrastructure and the problem is more severe in developing countries.</w:t>
      </w:r>
    </w:p>
    <w:p w14:paraId="405896C2" w14:textId="77777777" w:rsidR="000D6490" w:rsidRPr="00BC5827" w:rsidRDefault="00FF5C3C" w:rsidP="00707654">
      <w:pPr>
        <w:spacing w:line="240" w:lineRule="auto"/>
        <w:rPr>
          <w:rFonts w:ascii="Times New Roman" w:eastAsia="MyriadPro-Light" w:hAnsi="Times New Roman" w:cs="Times New Roman"/>
          <w:sz w:val="24"/>
          <w:szCs w:val="24"/>
        </w:rPr>
      </w:pPr>
      <w:r w:rsidRPr="00BC5827">
        <w:rPr>
          <w:rFonts w:ascii="Times New Roman" w:eastAsia="MyriadPro-Light" w:hAnsi="Times New Roman" w:cs="Times New Roman"/>
          <w:sz w:val="24"/>
          <w:szCs w:val="24"/>
        </w:rPr>
        <w:tab/>
        <w:t>iii. Solid waste management also includes agricultural waste.</w:t>
      </w:r>
    </w:p>
    <w:p w14:paraId="219C666C" w14:textId="77777777" w:rsidR="00BD5F38" w:rsidRPr="00BC5827" w:rsidRDefault="00BD5F38" w:rsidP="0070765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 xml:space="preserve">iv. </w:t>
      </w:r>
      <w:r w:rsidR="000D6490" w:rsidRPr="00BC5827">
        <w:rPr>
          <w:rFonts w:ascii="Times New Roman" w:hAnsi="Times New Roman" w:cs="Times New Roman"/>
          <w:sz w:val="24"/>
          <w:szCs w:val="24"/>
        </w:rPr>
        <w:t>In the osmosis process, demineralization water is produced by forcing water through semi permeable membranes at high pressure.</w:t>
      </w:r>
    </w:p>
    <w:p w14:paraId="0811FDD4" w14:textId="77777777" w:rsidR="000D6490" w:rsidRPr="00BC5827" w:rsidRDefault="000D6490" w:rsidP="0070765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>v.</w:t>
      </w:r>
      <w:r w:rsidR="00BD5F38" w:rsidRPr="00BC5827">
        <w:rPr>
          <w:rFonts w:ascii="Times New Roman" w:hAnsi="Times New Roman" w:cs="Times New Roman"/>
          <w:sz w:val="24"/>
          <w:szCs w:val="24"/>
        </w:rPr>
        <w:t xml:space="preserve"> Agricultural runoff is an example of point source of pollution.</w:t>
      </w:r>
    </w:p>
    <w:p w14:paraId="35435128" w14:textId="3BF6ACDC" w:rsidR="00BD5F38" w:rsidRDefault="00BD5F38" w:rsidP="00707654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>vi. Continuous sources introduce contaminants to the streams for extended periods of time</w:t>
      </w:r>
      <w:r w:rsidR="00BC5827">
        <w:rPr>
          <w:rFonts w:ascii="Times New Roman" w:hAnsi="Times New Roman" w:cs="Times New Roman"/>
          <w:sz w:val="24"/>
          <w:szCs w:val="24"/>
        </w:rPr>
        <w:t>.</w:t>
      </w:r>
    </w:p>
    <w:p w14:paraId="728D4CA3" w14:textId="52853DF4" w:rsidR="00A6455E" w:rsidRPr="00BC5827" w:rsidRDefault="00A6455E" w:rsidP="0070765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 xml:space="preserve">3. Explain the factors that aggravate water scarcity.  </w:t>
      </w:r>
      <w:r w:rsidR="00BC582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61E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5827">
        <w:rPr>
          <w:rFonts w:ascii="Times New Roman" w:hAnsi="Times New Roman" w:cs="Times New Roman"/>
          <w:bCs/>
          <w:sz w:val="24"/>
          <w:szCs w:val="24"/>
        </w:rPr>
        <w:t>5</w:t>
      </w:r>
    </w:p>
    <w:p w14:paraId="31C1F2A4" w14:textId="46C867CE" w:rsidR="00A6455E" w:rsidRPr="00BC5827" w:rsidRDefault="00A6455E" w:rsidP="00707654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C5827">
        <w:rPr>
          <w:rFonts w:ascii="Times New Roman" w:hAnsi="Times New Roman" w:cs="Times New Roman"/>
          <w:bCs/>
          <w:sz w:val="24"/>
          <w:szCs w:val="24"/>
        </w:rPr>
        <w:t xml:space="preserve">4. What is the effect of urbanization on surface run off? </w:t>
      </w:r>
      <w:r w:rsidR="00BC5827" w:rsidRPr="00BC582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761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C5827" w:rsidRPr="00BC58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1D59" w:rsidRPr="00BC5827">
        <w:rPr>
          <w:rFonts w:ascii="Times New Roman" w:hAnsi="Times New Roman" w:cs="Times New Roman"/>
          <w:bCs/>
          <w:sz w:val="24"/>
          <w:szCs w:val="24"/>
        </w:rPr>
        <w:t>5</w:t>
      </w:r>
    </w:p>
    <w:p w14:paraId="788646EE" w14:textId="2FF43600" w:rsidR="00761D59" w:rsidRPr="00BC5827" w:rsidRDefault="00A6455E" w:rsidP="00707654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C5827">
        <w:rPr>
          <w:rFonts w:ascii="Times New Roman" w:hAnsi="Times New Roman" w:cs="Times New Roman"/>
          <w:bCs/>
          <w:sz w:val="24"/>
          <w:szCs w:val="24"/>
        </w:rPr>
        <w:lastRenderedPageBreak/>
        <w:t>5.</w:t>
      </w:r>
      <w:r w:rsidR="00761D59" w:rsidRPr="00BC5827">
        <w:rPr>
          <w:rFonts w:ascii="Times New Roman" w:hAnsi="Times New Roman" w:cs="Times New Roman"/>
          <w:bCs/>
          <w:sz w:val="24"/>
          <w:szCs w:val="24"/>
        </w:rPr>
        <w:t xml:space="preserve"> What is </w:t>
      </w:r>
      <w:r w:rsidR="002A0955" w:rsidRPr="00BC5827">
        <w:rPr>
          <w:rFonts w:ascii="Times New Roman" w:hAnsi="Times New Roman" w:cs="Times New Roman"/>
          <w:bCs/>
          <w:sz w:val="24"/>
          <w:szCs w:val="24"/>
        </w:rPr>
        <w:t>water audit</w:t>
      </w:r>
      <w:r w:rsidR="00761D59" w:rsidRPr="00BC5827">
        <w:rPr>
          <w:rFonts w:ascii="Times New Roman" w:hAnsi="Times New Roman" w:cs="Times New Roman"/>
          <w:bCs/>
          <w:sz w:val="24"/>
          <w:szCs w:val="24"/>
        </w:rPr>
        <w:t xml:space="preserve">?         </w:t>
      </w:r>
      <w:r w:rsidR="00BC5827" w:rsidRPr="00BC582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</w:t>
      </w:r>
      <w:r w:rsidR="001761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5C3C" w:rsidRPr="00BC5827">
        <w:rPr>
          <w:rFonts w:ascii="Times New Roman" w:hAnsi="Times New Roman" w:cs="Times New Roman"/>
          <w:bCs/>
          <w:sz w:val="24"/>
          <w:szCs w:val="24"/>
        </w:rPr>
        <w:t>5</w:t>
      </w:r>
    </w:p>
    <w:p w14:paraId="525C11FE" w14:textId="77A5D548" w:rsidR="00761D59" w:rsidRPr="00BC5827" w:rsidRDefault="00761D59" w:rsidP="0070765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C5827">
        <w:rPr>
          <w:rFonts w:ascii="Times New Roman" w:hAnsi="Times New Roman" w:cs="Times New Roman"/>
          <w:bCs/>
          <w:sz w:val="24"/>
          <w:szCs w:val="24"/>
        </w:rPr>
        <w:t xml:space="preserve">6. What is greywater and blackwater? </w:t>
      </w:r>
      <w:r w:rsidRPr="00BC5827">
        <w:rPr>
          <w:rFonts w:ascii="Times New Roman" w:hAnsi="Times New Roman" w:cs="Times New Roman"/>
          <w:bCs/>
          <w:sz w:val="24"/>
          <w:szCs w:val="24"/>
        </w:rPr>
        <w:tab/>
      </w:r>
      <w:r w:rsidRPr="00BC5827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FF5C3C" w:rsidRPr="00BC5827">
        <w:rPr>
          <w:rFonts w:ascii="Times New Roman" w:hAnsi="Times New Roman" w:cs="Times New Roman"/>
          <w:bCs/>
          <w:sz w:val="24"/>
          <w:szCs w:val="24"/>
        </w:rPr>
        <w:tab/>
      </w:r>
      <w:r w:rsidR="001761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5C3C" w:rsidRPr="00BC5827">
        <w:rPr>
          <w:rFonts w:ascii="Times New Roman" w:hAnsi="Times New Roman" w:cs="Times New Roman"/>
          <w:bCs/>
          <w:sz w:val="24"/>
          <w:szCs w:val="24"/>
        </w:rPr>
        <w:t>5</w:t>
      </w:r>
    </w:p>
    <w:p w14:paraId="312B2F17" w14:textId="0CC37652" w:rsidR="00761D59" w:rsidRPr="00BC5827" w:rsidRDefault="00761D59" w:rsidP="0070765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 xml:space="preserve">7. What is </w:t>
      </w:r>
      <w:proofErr w:type="gramStart"/>
      <w:r w:rsidRPr="00BC5827">
        <w:rPr>
          <w:rFonts w:ascii="Times New Roman" w:hAnsi="Times New Roman" w:cs="Times New Roman"/>
          <w:sz w:val="24"/>
          <w:szCs w:val="24"/>
        </w:rPr>
        <w:t>rain water</w:t>
      </w:r>
      <w:proofErr w:type="gramEnd"/>
      <w:r w:rsidRPr="00BC5827">
        <w:rPr>
          <w:rFonts w:ascii="Times New Roman" w:hAnsi="Times New Roman" w:cs="Times New Roman"/>
          <w:sz w:val="24"/>
          <w:szCs w:val="24"/>
        </w:rPr>
        <w:t xml:space="preserve"> harvesting? What are the types of </w:t>
      </w:r>
      <w:proofErr w:type="gramStart"/>
      <w:r w:rsidRPr="00BC5827">
        <w:rPr>
          <w:rFonts w:ascii="Times New Roman" w:hAnsi="Times New Roman" w:cs="Times New Roman"/>
          <w:sz w:val="24"/>
          <w:szCs w:val="24"/>
        </w:rPr>
        <w:t>rain water</w:t>
      </w:r>
      <w:proofErr w:type="gramEnd"/>
      <w:r w:rsidRPr="00BC5827">
        <w:rPr>
          <w:rFonts w:ascii="Times New Roman" w:hAnsi="Times New Roman" w:cs="Times New Roman"/>
          <w:sz w:val="24"/>
          <w:szCs w:val="24"/>
        </w:rPr>
        <w:t xml:space="preserve"> harvesting? Discuss its need and benefits.</w:t>
      </w:r>
      <w:r w:rsidRPr="00BC5827">
        <w:rPr>
          <w:rFonts w:ascii="Times New Roman" w:hAnsi="Times New Roman" w:cs="Times New Roman"/>
          <w:sz w:val="24"/>
          <w:szCs w:val="24"/>
        </w:rPr>
        <w:tab/>
      </w:r>
      <w:r w:rsidRPr="00BC5827">
        <w:rPr>
          <w:rFonts w:ascii="Times New Roman" w:hAnsi="Times New Roman" w:cs="Times New Roman"/>
          <w:sz w:val="24"/>
          <w:szCs w:val="24"/>
        </w:rPr>
        <w:tab/>
      </w:r>
      <w:r w:rsidR="00BC5827">
        <w:rPr>
          <w:rFonts w:ascii="Times New Roman" w:hAnsi="Times New Roman" w:cs="Times New Roman"/>
          <w:sz w:val="24"/>
          <w:szCs w:val="24"/>
        </w:rPr>
        <w:t xml:space="preserve">10 </w:t>
      </w:r>
    </w:p>
    <w:p w14:paraId="7E5E980C" w14:textId="1ECB486A" w:rsidR="00806417" w:rsidRPr="00BC5827" w:rsidRDefault="00761D59" w:rsidP="00707654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C5827">
        <w:rPr>
          <w:rFonts w:ascii="Times New Roman" w:hAnsi="Times New Roman" w:cs="Times New Roman"/>
          <w:sz w:val="24"/>
          <w:szCs w:val="24"/>
        </w:rPr>
        <w:t xml:space="preserve"> 8.</w:t>
      </w:r>
      <w:r w:rsidRPr="00BC5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5CED" w:rsidRPr="00BC5827">
        <w:rPr>
          <w:rFonts w:ascii="Times New Roman" w:hAnsi="Times New Roman" w:cs="Times New Roman"/>
          <w:sz w:val="24"/>
          <w:szCs w:val="24"/>
        </w:rPr>
        <w:t xml:space="preserve">Drawn and explain with the help of a schematic flow diagram showing the steps in primary, secondary and tertiary water treatment. </w:t>
      </w:r>
      <w:r w:rsidR="00AD5CED" w:rsidRPr="00BC5827">
        <w:rPr>
          <w:rFonts w:ascii="Times New Roman" w:hAnsi="Times New Roman" w:cs="Times New Roman"/>
          <w:sz w:val="24"/>
          <w:szCs w:val="24"/>
        </w:rPr>
        <w:tab/>
      </w:r>
      <w:r w:rsidR="00AD5CED" w:rsidRPr="00BC5827">
        <w:rPr>
          <w:rFonts w:ascii="Times New Roman" w:hAnsi="Times New Roman" w:cs="Times New Roman"/>
          <w:sz w:val="24"/>
          <w:szCs w:val="24"/>
        </w:rPr>
        <w:tab/>
      </w:r>
      <w:r w:rsidR="00AD5CED" w:rsidRPr="00BC5827">
        <w:rPr>
          <w:rFonts w:ascii="Times New Roman" w:hAnsi="Times New Roman" w:cs="Times New Roman"/>
          <w:sz w:val="24"/>
          <w:szCs w:val="24"/>
        </w:rPr>
        <w:tab/>
      </w:r>
      <w:r w:rsidR="00AD5CED" w:rsidRPr="00BC5827">
        <w:rPr>
          <w:rFonts w:ascii="Times New Roman" w:hAnsi="Times New Roman" w:cs="Times New Roman"/>
          <w:sz w:val="24"/>
          <w:szCs w:val="24"/>
        </w:rPr>
        <w:tab/>
      </w:r>
      <w:r w:rsidR="00AD5CED" w:rsidRPr="00BC5827">
        <w:rPr>
          <w:rFonts w:ascii="Times New Roman" w:hAnsi="Times New Roman" w:cs="Times New Roman"/>
          <w:sz w:val="24"/>
          <w:szCs w:val="24"/>
        </w:rPr>
        <w:tab/>
      </w:r>
      <w:r w:rsidR="00BC582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761A1">
        <w:rPr>
          <w:rFonts w:ascii="Times New Roman" w:hAnsi="Times New Roman" w:cs="Times New Roman"/>
          <w:sz w:val="24"/>
          <w:szCs w:val="24"/>
        </w:rPr>
        <w:t xml:space="preserve"> </w:t>
      </w:r>
      <w:r w:rsidR="00BC5827">
        <w:rPr>
          <w:rFonts w:ascii="Times New Roman" w:hAnsi="Times New Roman" w:cs="Times New Roman"/>
          <w:sz w:val="24"/>
          <w:szCs w:val="24"/>
        </w:rPr>
        <w:t xml:space="preserve">10 </w:t>
      </w:r>
      <w:r w:rsidRPr="00BC5827">
        <w:rPr>
          <w:rFonts w:ascii="Times New Roman" w:hAnsi="Times New Roman" w:cs="Times New Roman"/>
          <w:sz w:val="24"/>
          <w:szCs w:val="24"/>
        </w:rPr>
        <w:t>9. Discuss the classification criteria and regulatory norms of 3Rs for a sound material-cycle society.</w:t>
      </w:r>
      <w:r w:rsidRPr="00BC5827">
        <w:rPr>
          <w:rFonts w:ascii="Times New Roman" w:hAnsi="Times New Roman" w:cs="Times New Roman"/>
          <w:sz w:val="24"/>
          <w:szCs w:val="24"/>
        </w:rPr>
        <w:tab/>
      </w:r>
      <w:r w:rsidRPr="00BC5827">
        <w:rPr>
          <w:rFonts w:ascii="Times New Roman" w:hAnsi="Times New Roman" w:cs="Times New Roman"/>
          <w:sz w:val="24"/>
          <w:szCs w:val="24"/>
        </w:rPr>
        <w:tab/>
      </w:r>
      <w:r w:rsidR="00BC582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761A1">
        <w:rPr>
          <w:rFonts w:ascii="Times New Roman" w:hAnsi="Times New Roman" w:cs="Times New Roman"/>
          <w:sz w:val="24"/>
          <w:szCs w:val="24"/>
        </w:rPr>
        <w:t xml:space="preserve"> </w:t>
      </w:r>
      <w:r w:rsidR="00BC5827">
        <w:rPr>
          <w:rFonts w:ascii="Times New Roman" w:hAnsi="Times New Roman" w:cs="Times New Roman"/>
          <w:sz w:val="24"/>
          <w:szCs w:val="24"/>
        </w:rPr>
        <w:t xml:space="preserve">10   </w:t>
      </w:r>
      <w:r w:rsidR="00806417" w:rsidRPr="00BC5827">
        <w:rPr>
          <w:rFonts w:ascii="Times New Roman" w:hAnsi="Times New Roman" w:cs="Times New Roman"/>
          <w:sz w:val="24"/>
          <w:szCs w:val="24"/>
        </w:rPr>
        <w:t xml:space="preserve">10. What is urban </w:t>
      </w:r>
      <w:r w:rsidR="009F3327" w:rsidRPr="00BC5827">
        <w:rPr>
          <w:rFonts w:ascii="Times New Roman" w:hAnsi="Times New Roman" w:cs="Times New Roman"/>
          <w:sz w:val="24"/>
          <w:szCs w:val="24"/>
        </w:rPr>
        <w:t>flood?</w:t>
      </w:r>
      <w:r w:rsidR="00806417" w:rsidRPr="00BC5827">
        <w:rPr>
          <w:rFonts w:ascii="Times New Roman" w:hAnsi="Times New Roman" w:cs="Times New Roman"/>
          <w:sz w:val="24"/>
          <w:szCs w:val="24"/>
        </w:rPr>
        <w:t xml:space="preserve"> Discuss the cause and counter measures of urban flooding.</w:t>
      </w:r>
      <w:r w:rsidR="00806417" w:rsidRPr="00BC5827">
        <w:rPr>
          <w:rFonts w:ascii="Times New Roman" w:hAnsi="Times New Roman" w:cs="Times New Roman"/>
          <w:sz w:val="24"/>
          <w:szCs w:val="24"/>
        </w:rPr>
        <w:tab/>
      </w:r>
      <w:r w:rsidR="00806417" w:rsidRPr="00BC5827">
        <w:rPr>
          <w:rFonts w:ascii="Times New Roman" w:hAnsi="Times New Roman" w:cs="Times New Roman"/>
          <w:b/>
          <w:sz w:val="24"/>
          <w:szCs w:val="24"/>
        </w:rPr>
        <w:tab/>
      </w:r>
      <w:r w:rsidR="00806417" w:rsidRPr="00BC5827">
        <w:rPr>
          <w:rFonts w:ascii="Times New Roman" w:hAnsi="Times New Roman" w:cs="Times New Roman"/>
          <w:b/>
          <w:sz w:val="24"/>
          <w:szCs w:val="24"/>
        </w:rPr>
        <w:tab/>
      </w:r>
      <w:r w:rsidR="00806417" w:rsidRPr="00BC5827">
        <w:rPr>
          <w:rFonts w:ascii="Times New Roman" w:hAnsi="Times New Roman" w:cs="Times New Roman"/>
          <w:b/>
          <w:sz w:val="24"/>
          <w:szCs w:val="24"/>
        </w:rPr>
        <w:tab/>
      </w:r>
      <w:r w:rsidR="00BC582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C5827" w:rsidRPr="00BC5827">
        <w:rPr>
          <w:rFonts w:ascii="Times New Roman" w:hAnsi="Times New Roman" w:cs="Times New Roman"/>
          <w:bCs/>
          <w:sz w:val="24"/>
          <w:szCs w:val="24"/>
        </w:rPr>
        <w:t>10</w:t>
      </w:r>
      <w:r w:rsidR="00806417" w:rsidRPr="00BC5827">
        <w:rPr>
          <w:rFonts w:ascii="Times New Roman" w:hAnsi="Times New Roman" w:cs="Times New Roman"/>
          <w:b/>
          <w:sz w:val="24"/>
          <w:szCs w:val="24"/>
        </w:rPr>
        <w:tab/>
      </w:r>
      <w:r w:rsidR="00EB0960" w:rsidRPr="00BC5827">
        <w:rPr>
          <w:rFonts w:ascii="Times New Roman" w:hAnsi="Times New Roman" w:cs="Times New Roman"/>
          <w:b/>
          <w:sz w:val="24"/>
          <w:szCs w:val="24"/>
        </w:rPr>
        <w:tab/>
      </w:r>
    </w:p>
    <w:p w14:paraId="0DFC0E75" w14:textId="77777777" w:rsidR="00761D59" w:rsidRPr="00A6455E" w:rsidRDefault="007959DD" w:rsidP="007959DD">
      <w:pPr>
        <w:jc w:val="center"/>
      </w:pPr>
      <w:r w:rsidRPr="00A6455E">
        <w:rPr>
          <w:rFonts w:cstheme="minorHAnsi"/>
        </w:rPr>
        <w:t>****</w:t>
      </w:r>
    </w:p>
    <w:p w14:paraId="19C348FE" w14:textId="77777777" w:rsidR="00A6455E" w:rsidRDefault="00A6455E"/>
    <w:p w14:paraId="73D3EB5F" w14:textId="77777777" w:rsidR="002941AB" w:rsidRPr="00A6455E" w:rsidRDefault="00F72C6A" w:rsidP="00D83C4C">
      <w:r w:rsidRPr="00A6455E">
        <w:rPr>
          <w:b/>
        </w:rPr>
        <w:t xml:space="preserve">  </w:t>
      </w:r>
    </w:p>
    <w:sectPr w:rsidR="002941AB" w:rsidRPr="00A6455E" w:rsidSect="009D4AF8">
      <w:pgSz w:w="15840" w:h="12240" w:orient="landscape"/>
      <w:pgMar w:top="993" w:right="1381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1" w15:restartNumberingAfterBreak="0">
    <w:nsid w:val="28ED502D"/>
    <w:multiLevelType w:val="hybridMultilevel"/>
    <w:tmpl w:val="2B04BAC2"/>
    <w:lvl w:ilvl="0" w:tplc="0A6E6506">
      <w:start w:val="1"/>
      <w:numFmt w:val="low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9C1B70"/>
    <w:multiLevelType w:val="hybridMultilevel"/>
    <w:tmpl w:val="0C707248"/>
    <w:lvl w:ilvl="0" w:tplc="5AEA4F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776F1"/>
    <w:multiLevelType w:val="hybridMultilevel"/>
    <w:tmpl w:val="F424A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0F5D76"/>
    <w:multiLevelType w:val="hybridMultilevel"/>
    <w:tmpl w:val="A37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098427">
    <w:abstractNumId w:val="4"/>
  </w:num>
  <w:num w:numId="2" w16cid:durableId="21132396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4348196">
    <w:abstractNumId w:val="3"/>
  </w:num>
  <w:num w:numId="4" w16cid:durableId="694619738">
    <w:abstractNumId w:val="1"/>
  </w:num>
  <w:num w:numId="5" w16cid:durableId="19652284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3F"/>
    <w:rsid w:val="000D6490"/>
    <w:rsid w:val="000E1238"/>
    <w:rsid w:val="001761A1"/>
    <w:rsid w:val="001D7E06"/>
    <w:rsid w:val="00223052"/>
    <w:rsid w:val="00261E7C"/>
    <w:rsid w:val="002941AB"/>
    <w:rsid w:val="002A0955"/>
    <w:rsid w:val="002D20DF"/>
    <w:rsid w:val="003B35E5"/>
    <w:rsid w:val="00412F61"/>
    <w:rsid w:val="006C413F"/>
    <w:rsid w:val="006D5506"/>
    <w:rsid w:val="00707654"/>
    <w:rsid w:val="00737620"/>
    <w:rsid w:val="00761D59"/>
    <w:rsid w:val="00772519"/>
    <w:rsid w:val="007959DD"/>
    <w:rsid w:val="00806417"/>
    <w:rsid w:val="008517C9"/>
    <w:rsid w:val="009112C6"/>
    <w:rsid w:val="00924B96"/>
    <w:rsid w:val="00987EE6"/>
    <w:rsid w:val="009A62E6"/>
    <w:rsid w:val="009D3086"/>
    <w:rsid w:val="009D4AF8"/>
    <w:rsid w:val="009F3327"/>
    <w:rsid w:val="00A01736"/>
    <w:rsid w:val="00A2373E"/>
    <w:rsid w:val="00A6455E"/>
    <w:rsid w:val="00AD5CED"/>
    <w:rsid w:val="00B212BF"/>
    <w:rsid w:val="00B560F4"/>
    <w:rsid w:val="00BC5827"/>
    <w:rsid w:val="00BD5F38"/>
    <w:rsid w:val="00D83C4C"/>
    <w:rsid w:val="00E62F33"/>
    <w:rsid w:val="00E64BB1"/>
    <w:rsid w:val="00EB0960"/>
    <w:rsid w:val="00F14A46"/>
    <w:rsid w:val="00F72C6A"/>
    <w:rsid w:val="00FE5561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442534"/>
  <w15:chartTrackingRefBased/>
  <w15:docId w15:val="{5F5DADC6-FD10-4093-B549-043A4BAE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212BF"/>
    <w:rPr>
      <w:b/>
      <w:bCs/>
    </w:rPr>
  </w:style>
  <w:style w:type="paragraph" w:styleId="ListParagraph">
    <w:name w:val="List Paragraph"/>
    <w:basedOn w:val="Normal"/>
    <w:uiPriority w:val="34"/>
    <w:qFormat/>
    <w:rsid w:val="00A6455E"/>
    <w:pPr>
      <w:ind w:left="720"/>
      <w:contextualSpacing/>
    </w:pPr>
  </w:style>
  <w:style w:type="character" w:customStyle="1" w:styleId="commontext">
    <w:name w:val="commontext"/>
    <w:basedOn w:val="DefaultParagraphFont"/>
    <w:rsid w:val="00BD5F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Bhanu Pangging Gogoi</cp:lastModifiedBy>
  <cp:revision>14</cp:revision>
  <dcterms:created xsi:type="dcterms:W3CDTF">2023-02-09T10:20:00Z</dcterms:created>
  <dcterms:modified xsi:type="dcterms:W3CDTF">2024-05-27T05:44:00Z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55dfc7e8e88bc5c1707b0b7c642e24f22b0fa388092ff8158549447ea0567d94</vt:lpwstr>
  </property>
</Properties>
</file>