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2D80" w14:textId="77777777" w:rsidR="00FF5A16" w:rsidRPr="00223076" w:rsidRDefault="00FF5A16" w:rsidP="00FF5A1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TU/CDOE</w:t>
      </w:r>
    </w:p>
    <w:p w14:paraId="7CEA733E" w14:textId="77777777" w:rsidR="00FF5A16" w:rsidRPr="00223076" w:rsidRDefault="00FF5A16" w:rsidP="00FF5A1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TEZPUR UNIVERSITY</w:t>
      </w:r>
    </w:p>
    <w:p w14:paraId="49541985" w14:textId="75808E78" w:rsidR="00FF5A16" w:rsidRPr="00223076" w:rsidRDefault="00FF5A16" w:rsidP="00FF5A1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SEMESTER END EXAMINATION (</w:t>
      </w:r>
      <w:r w:rsidR="008F1BC8">
        <w:rPr>
          <w:rFonts w:ascii="Times New Roman" w:hAnsi="Times New Roman" w:cs="Times New Roman"/>
          <w:b/>
          <w:lang w:val="en-US"/>
        </w:rPr>
        <w:t>AUTUMN</w:t>
      </w:r>
      <w:r w:rsidR="00984E79" w:rsidRPr="00223076">
        <w:rPr>
          <w:rFonts w:ascii="Times New Roman" w:hAnsi="Times New Roman" w:cs="Times New Roman"/>
          <w:b/>
          <w:lang w:val="en-US"/>
        </w:rPr>
        <w:t>,</w:t>
      </w:r>
      <w:r w:rsidRPr="00223076">
        <w:rPr>
          <w:rFonts w:ascii="Times New Roman" w:hAnsi="Times New Roman" w:cs="Times New Roman"/>
          <w:b/>
          <w:lang w:val="en-US"/>
        </w:rPr>
        <w:t xml:space="preserve"> 2024)</w:t>
      </w:r>
    </w:p>
    <w:p w14:paraId="3A63D0DE" w14:textId="333EE5CC" w:rsidR="00FF5A16" w:rsidRPr="00223076" w:rsidRDefault="00FF5A16" w:rsidP="00FF5A1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</w:rPr>
        <w:t>MASOD</w:t>
      </w:r>
      <w:r w:rsidR="00432461">
        <w:rPr>
          <w:rFonts w:ascii="Times New Roman" w:hAnsi="Times New Roman" w:cs="Times New Roman"/>
          <w:b/>
        </w:rPr>
        <w:t xml:space="preserve">/MSO </w:t>
      </w:r>
      <w:r w:rsidRPr="00223076">
        <w:rPr>
          <w:rFonts w:ascii="Times New Roman" w:hAnsi="Times New Roman" w:cs="Times New Roman"/>
          <w:b/>
        </w:rPr>
        <w:t>101</w:t>
      </w:r>
      <w:r w:rsidRPr="00223076">
        <w:rPr>
          <w:rFonts w:ascii="Times New Roman" w:hAnsi="Times New Roman" w:cs="Times New Roman"/>
          <w:b/>
          <w:lang w:val="en-US"/>
        </w:rPr>
        <w:t xml:space="preserve">: CLASSICAL SOCIOLOGICAL THOUGHTS </w:t>
      </w:r>
    </w:p>
    <w:p w14:paraId="2250AE6A" w14:textId="77777777" w:rsidR="00FF5A16" w:rsidRPr="00223076" w:rsidRDefault="00FF5A16" w:rsidP="00FF5A16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223076">
        <w:rPr>
          <w:rFonts w:ascii="Times New Roman" w:hAnsi="Times New Roman" w:cs="Times New Roman"/>
          <w:b/>
          <w:lang w:val="en-US"/>
        </w:rPr>
        <w:t>Full Marks: 70</w:t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</w:r>
      <w:r w:rsidRPr="00223076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0C3FE337" w14:textId="77777777" w:rsidR="00FF5A16" w:rsidRPr="00223076" w:rsidRDefault="00FF5A16" w:rsidP="00FF5A16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223076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09FC6C22" w14:textId="357637D6" w:rsidR="00FF5A16" w:rsidRPr="00223076" w:rsidRDefault="00FF5A16" w:rsidP="00FF5A16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223076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223076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  <w:t>(</w:t>
      </w:r>
      <w:r w:rsidR="0017048A">
        <w:rPr>
          <w:rFonts w:ascii="Times New Roman" w:hAnsi="Times New Roman" w:cs="Times New Roman"/>
          <w:b/>
          <w:bCs/>
          <w:lang w:val="en-US"/>
        </w:rPr>
        <w:t>5</w:t>
      </w:r>
      <w:r w:rsidRPr="00223076">
        <w:rPr>
          <w:rFonts w:ascii="Times New Roman" w:hAnsi="Times New Roman" w:cs="Times New Roman"/>
          <w:b/>
          <w:bCs/>
          <w:lang w:val="en-US"/>
        </w:rPr>
        <w:t>x</w:t>
      </w:r>
      <w:r w:rsidR="0017048A">
        <w:rPr>
          <w:rFonts w:ascii="Times New Roman" w:hAnsi="Times New Roman" w:cs="Times New Roman"/>
          <w:b/>
          <w:bCs/>
          <w:lang w:val="en-US"/>
        </w:rPr>
        <w:t>2</w:t>
      </w:r>
      <w:r w:rsidRPr="00223076">
        <w:rPr>
          <w:rFonts w:ascii="Times New Roman" w:hAnsi="Times New Roman" w:cs="Times New Roman"/>
          <w:b/>
          <w:bCs/>
          <w:lang w:val="en-US"/>
        </w:rPr>
        <w:t>=10)</w:t>
      </w:r>
    </w:p>
    <w:p w14:paraId="33CCFBD7" w14:textId="77777777" w:rsidR="00FF5A16" w:rsidRPr="00223076" w:rsidRDefault="00FF5A16" w:rsidP="00FF5A16">
      <w:pPr>
        <w:pStyle w:val="NoSpacing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223076">
        <w:rPr>
          <w:sz w:val="22"/>
          <w:szCs w:val="22"/>
        </w:rPr>
        <w:t xml:space="preserve">Who wrote the book, </w:t>
      </w:r>
      <w:r w:rsidRPr="00223076">
        <w:rPr>
          <w:i/>
          <w:iCs/>
          <w:sz w:val="22"/>
          <w:szCs w:val="22"/>
        </w:rPr>
        <w:t>Das Capital</w:t>
      </w:r>
      <w:r w:rsidRPr="00223076">
        <w:rPr>
          <w:sz w:val="22"/>
          <w:szCs w:val="22"/>
        </w:rPr>
        <w:t>?</w:t>
      </w:r>
    </w:p>
    <w:p w14:paraId="59E63661" w14:textId="77777777" w:rsidR="00FF5A16" w:rsidRPr="00223076" w:rsidRDefault="00FF5A16" w:rsidP="00FF5A1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Who are the petty bourgeoisie?</w:t>
      </w:r>
    </w:p>
    <w:p w14:paraId="6FC107D1" w14:textId="75AFA793" w:rsidR="00FF5A16" w:rsidRPr="00223076" w:rsidRDefault="00FF5A16" w:rsidP="00FF5A1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Define </w:t>
      </w:r>
      <w:r w:rsidRPr="00223076">
        <w:rPr>
          <w:rFonts w:ascii="Times New Roman" w:hAnsi="Times New Roman" w:cs="Times New Roman"/>
          <w:sz w:val="22"/>
          <w:szCs w:val="22"/>
        </w:rPr>
        <w:t>logico-experimental method</w:t>
      </w:r>
      <w:r w:rsidR="00DC1B8A">
        <w:rPr>
          <w:rFonts w:ascii="Times New Roman" w:hAnsi="Times New Roman" w:cs="Times New Roman"/>
          <w:sz w:val="22"/>
          <w:szCs w:val="22"/>
        </w:rPr>
        <w:t>.</w:t>
      </w:r>
    </w:p>
    <w:p w14:paraId="5B55E24C" w14:textId="77777777" w:rsidR="00FF5A16" w:rsidRPr="00223076" w:rsidRDefault="00FF5A16" w:rsidP="00FF5A16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What is value neutrality</w:t>
      </w:r>
      <w:r w:rsidRPr="00223076">
        <w:rPr>
          <w:rFonts w:ascii="Times New Roman" w:hAnsi="Times New Roman" w:cs="Times New Roman"/>
          <w:lang w:val="en-US"/>
        </w:rPr>
        <w:t>?</w:t>
      </w:r>
    </w:p>
    <w:p w14:paraId="08D763BE" w14:textId="77777777" w:rsidR="00FF5A16" w:rsidRPr="00223076" w:rsidRDefault="00FF5A16" w:rsidP="00FF5A16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‘Circulation of Elites’ is the work of __________</w:t>
      </w:r>
    </w:p>
    <w:p w14:paraId="4A1A133D" w14:textId="77777777" w:rsidR="00FF5A16" w:rsidRPr="00223076" w:rsidRDefault="00FF5A16" w:rsidP="00FF5A16">
      <w:pPr>
        <w:spacing w:after="0" w:line="360" w:lineRule="auto"/>
        <w:jc w:val="both"/>
        <w:rPr>
          <w:rFonts w:ascii="Times New Roman" w:hAnsi="Times New Roman" w:cs="Times New Roman"/>
          <w:b/>
          <w:bCs/>
          <w:lang w:val="en-US"/>
        </w:rPr>
      </w:pPr>
      <w:r w:rsidRPr="00223076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6560F33C" w14:textId="77777777" w:rsidR="00FF5A16" w:rsidRPr="00223076" w:rsidRDefault="00FF5A16" w:rsidP="00FF5A1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Explain the law of three stages of human progress according to August Comte</w:t>
      </w:r>
      <w:r w:rsidRPr="00223076">
        <w:rPr>
          <w:rFonts w:ascii="Times New Roman" w:hAnsi="Times New Roman" w:cs="Times New Roman"/>
          <w:lang w:val="en-US"/>
        </w:rPr>
        <w:t>.</w:t>
      </w:r>
    </w:p>
    <w:p w14:paraId="53602A19" w14:textId="1456694E" w:rsidR="00FF5A16" w:rsidRPr="00223076" w:rsidRDefault="00FF5A16" w:rsidP="00FF5A16">
      <w:pPr>
        <w:pStyle w:val="NoSpacing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223076">
        <w:rPr>
          <w:sz w:val="22"/>
          <w:szCs w:val="22"/>
        </w:rPr>
        <w:t>What are the different types of suicide</w:t>
      </w:r>
      <w:r w:rsidR="005F068B">
        <w:rPr>
          <w:sz w:val="22"/>
          <w:szCs w:val="22"/>
        </w:rPr>
        <w:t xml:space="preserve"> according to Emile Durkheim ?</w:t>
      </w:r>
    </w:p>
    <w:p w14:paraId="2B3BF11A" w14:textId="77777777" w:rsidR="00FF5A16" w:rsidRPr="00223076" w:rsidRDefault="00FF5A16" w:rsidP="00FF5A16">
      <w:pPr>
        <w:pStyle w:val="NoSpacing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223076">
        <w:rPr>
          <w:sz w:val="22"/>
          <w:szCs w:val="22"/>
        </w:rPr>
        <w:t>Explain the concept of puritanism.</w:t>
      </w:r>
    </w:p>
    <w:p w14:paraId="359D3B20" w14:textId="77777777" w:rsidR="00FF5A16" w:rsidRPr="00223076" w:rsidRDefault="00FF5A16" w:rsidP="00FF5A1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Write a note on the types of Social Solidarities according to Durkheim.</w:t>
      </w:r>
    </w:p>
    <w:p w14:paraId="6BF21BCE" w14:textId="77777777" w:rsidR="00FF5A16" w:rsidRPr="00223076" w:rsidRDefault="00FF5A16" w:rsidP="00FF5A1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Describe the role of objectivity in social sciences</w:t>
      </w:r>
    </w:p>
    <w:p w14:paraId="42219E3B" w14:textId="77777777" w:rsidR="00FF5A16" w:rsidRPr="00223076" w:rsidRDefault="00FF5A16" w:rsidP="00FF5A16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223076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</w:r>
      <w:r w:rsidRPr="00223076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1EC00298" w14:textId="77777777" w:rsidR="00FF5A16" w:rsidRPr="00223076" w:rsidRDefault="00FF5A16" w:rsidP="00FF5A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Describe the various forces that led to the emergence of sociological theory</w:t>
      </w:r>
      <w:r w:rsidRPr="00223076">
        <w:rPr>
          <w:rFonts w:ascii="Times New Roman" w:hAnsi="Times New Roman" w:cs="Times New Roman"/>
          <w:lang w:val="en-US"/>
        </w:rPr>
        <w:t xml:space="preserve">. </w:t>
      </w:r>
    </w:p>
    <w:p w14:paraId="47304DCC" w14:textId="77777777" w:rsidR="00FF5A16" w:rsidRPr="00223076" w:rsidRDefault="00FF5A16" w:rsidP="00FF5A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Define commodity production and its types</w:t>
      </w:r>
      <w:r w:rsidRPr="00223076">
        <w:rPr>
          <w:rFonts w:ascii="Times New Roman" w:hAnsi="Times New Roman" w:cs="Times New Roman"/>
          <w:lang w:val="en-US"/>
        </w:rPr>
        <w:t>.</w:t>
      </w:r>
    </w:p>
    <w:p w14:paraId="23255704" w14:textId="77777777" w:rsidR="00FF5A16" w:rsidRPr="00223076" w:rsidRDefault="00FF5A16" w:rsidP="00FF5A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sz w:val="22"/>
          <w:szCs w:val="22"/>
        </w:rPr>
        <w:t>Explain the relation between individual and society with the help of Durkheim’s analysis of division of labour</w:t>
      </w:r>
      <w:r w:rsidRPr="00223076">
        <w:rPr>
          <w:rFonts w:ascii="Times New Roman" w:hAnsi="Times New Roman" w:cs="Times New Roman"/>
          <w:lang w:val="en-US"/>
        </w:rPr>
        <w:t>.</w:t>
      </w:r>
    </w:p>
    <w:p w14:paraId="6A87E800" w14:textId="77777777" w:rsidR="00FF5A16" w:rsidRPr="00223076" w:rsidRDefault="00FF5A16" w:rsidP="00FF5A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Discuss </w:t>
      </w:r>
      <w:r w:rsidRPr="00223076">
        <w:rPr>
          <w:rFonts w:ascii="Times New Roman" w:hAnsi="Times New Roman" w:cs="Times New Roman"/>
          <w:sz w:val="22"/>
          <w:szCs w:val="22"/>
        </w:rPr>
        <w:t xml:space="preserve">subjectivity-objectivity in social sciences with suitable examples. </w:t>
      </w:r>
    </w:p>
    <w:p w14:paraId="7ADC4700" w14:textId="7FE84164" w:rsidR="00FF5A16" w:rsidRPr="00223076" w:rsidRDefault="00FF5A16" w:rsidP="00FF5A1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 xml:space="preserve">Elaborate the causes and types of alienation among the working class in capitalist society. </w:t>
      </w:r>
    </w:p>
    <w:p w14:paraId="6F9CC6A1" w14:textId="77777777" w:rsidR="00FF5A16" w:rsidRPr="00223076" w:rsidRDefault="00FF5A16" w:rsidP="00FF5A16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6C7D0399" w14:textId="77777777" w:rsidR="00FF5A16" w:rsidRPr="00223076" w:rsidRDefault="00FF5A16" w:rsidP="00FF5A16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223076">
        <w:rPr>
          <w:rFonts w:ascii="Times New Roman" w:hAnsi="Times New Roman" w:cs="Times New Roman"/>
          <w:lang w:val="en-US"/>
        </w:rPr>
        <w:t>***</w:t>
      </w:r>
    </w:p>
    <w:p w14:paraId="13000131" w14:textId="77777777" w:rsidR="00FF5A16" w:rsidRPr="00223076" w:rsidRDefault="00FF5A16" w:rsidP="00FF5A16">
      <w:pPr>
        <w:spacing w:line="360" w:lineRule="auto"/>
        <w:rPr>
          <w:rFonts w:ascii="Times New Roman" w:hAnsi="Times New Roman" w:cs="Times New Roman"/>
          <w:lang w:val="en-US"/>
        </w:rPr>
      </w:pPr>
    </w:p>
    <w:p w14:paraId="7D3E7AF5" w14:textId="77777777" w:rsidR="00010E5B" w:rsidRDefault="00010E5B"/>
    <w:sectPr w:rsidR="00010E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50BE4"/>
    <w:multiLevelType w:val="hybridMultilevel"/>
    <w:tmpl w:val="951CFAF2"/>
    <w:lvl w:ilvl="0" w:tplc="A24483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D5D80"/>
    <w:multiLevelType w:val="hybridMultilevel"/>
    <w:tmpl w:val="6C86EE36"/>
    <w:lvl w:ilvl="0" w:tplc="EECE1B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2689A"/>
    <w:multiLevelType w:val="hybridMultilevel"/>
    <w:tmpl w:val="5DACEF46"/>
    <w:lvl w:ilvl="0" w:tplc="39B4144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489747">
    <w:abstractNumId w:val="0"/>
  </w:num>
  <w:num w:numId="2" w16cid:durableId="1647666991">
    <w:abstractNumId w:val="2"/>
  </w:num>
  <w:num w:numId="3" w16cid:durableId="1141003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E5B"/>
    <w:rsid w:val="00010E5B"/>
    <w:rsid w:val="0017048A"/>
    <w:rsid w:val="00432461"/>
    <w:rsid w:val="00436024"/>
    <w:rsid w:val="005F068B"/>
    <w:rsid w:val="00850DEF"/>
    <w:rsid w:val="008F1BC8"/>
    <w:rsid w:val="00984E79"/>
    <w:rsid w:val="00A47A2D"/>
    <w:rsid w:val="00D871AB"/>
    <w:rsid w:val="00DC1B8A"/>
    <w:rsid w:val="00FF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058E9"/>
  <w15:chartTrackingRefBased/>
  <w15:docId w15:val="{1B56D91E-1B8A-4A02-9D7F-A9EA14AC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A16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0E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E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0E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0E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0E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0E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0E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0E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0E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E5B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0E5B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0E5B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0E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0E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0E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0E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0E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E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0E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010E5B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0E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010E5B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010E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0E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0E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0E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0E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0E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0E5B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FF5A16"/>
    <w:pPr>
      <w:spacing w:after="0" w:line="240" w:lineRule="auto"/>
    </w:pPr>
    <w:rPr>
      <w:rFonts w:ascii="Times New Roman" w:eastAsia="SimSun" w:hAnsi="Times New Roman" w:cs="Times New Roman"/>
      <w:kern w:val="0"/>
      <w:szCs w:val="24"/>
      <w:lang w:val="en-US" w:eastAsia="zh-CN"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8</cp:revision>
  <dcterms:created xsi:type="dcterms:W3CDTF">2024-10-30T06:44:00Z</dcterms:created>
  <dcterms:modified xsi:type="dcterms:W3CDTF">2025-03-19T08:17:00Z</dcterms:modified>
</cp:coreProperties>
</file>