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FAADF" w14:textId="77777777" w:rsidR="007E1E1E" w:rsidRDefault="007E1E1E" w:rsidP="007E1E1E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TU/CDOE</w:t>
      </w:r>
    </w:p>
    <w:p w14:paraId="462B14F0" w14:textId="77777777" w:rsidR="007E1E1E" w:rsidRDefault="007E1E1E" w:rsidP="007E1E1E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TEZPUR UNIVERSITY</w:t>
      </w:r>
    </w:p>
    <w:p w14:paraId="7DCF128D" w14:textId="19B65C9A" w:rsidR="007E1E1E" w:rsidRDefault="007E1E1E" w:rsidP="007E1E1E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SEMESTER END EXAMINATION (</w:t>
      </w:r>
      <w:r w:rsidR="00166DA0">
        <w:rPr>
          <w:rFonts w:ascii="Times New Roman" w:hAnsi="Times New Roman" w:cs="Times New Roman"/>
          <w:b/>
          <w:lang w:val="en-US"/>
        </w:rPr>
        <w:t>AUTUMN</w:t>
      </w:r>
      <w:r>
        <w:rPr>
          <w:rFonts w:ascii="Times New Roman" w:hAnsi="Times New Roman" w:cs="Times New Roman"/>
          <w:b/>
          <w:lang w:val="en-US"/>
        </w:rPr>
        <w:t>, 2024)</w:t>
      </w:r>
    </w:p>
    <w:p w14:paraId="0C07A37C" w14:textId="77777777" w:rsidR="007E1E1E" w:rsidRDefault="007E1E1E" w:rsidP="007E1E1E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>MASOD/MSO</w:t>
      </w:r>
      <w:r>
        <w:rPr>
          <w:rFonts w:ascii="Times New Roman" w:hAnsi="Times New Roman" w:cs="Times New Roman"/>
          <w:b/>
          <w:lang w:val="en-US"/>
        </w:rPr>
        <w:t xml:space="preserve"> 403: </w:t>
      </w:r>
      <w:r>
        <w:rPr>
          <w:rFonts w:ascii="Times New Roman" w:hAnsi="Times New Roman" w:cs="Times New Roman"/>
          <w:b/>
          <w:bCs/>
          <w:lang w:val="en-US"/>
        </w:rPr>
        <w:t xml:space="preserve">SOCIOLOGY OF HEALTH </w:t>
      </w:r>
    </w:p>
    <w:p w14:paraId="1C17940E" w14:textId="77777777" w:rsidR="007E1E1E" w:rsidRDefault="007E1E1E" w:rsidP="007E1E1E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Full Marks: 70</w:t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4F97A5EA" w14:textId="77777777" w:rsidR="007E1E1E" w:rsidRDefault="007E1E1E" w:rsidP="007E1E1E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07C4F121" w14:textId="77777777" w:rsidR="007E1E1E" w:rsidRDefault="007E1E1E" w:rsidP="007E1E1E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(5x2=10)</w:t>
      </w:r>
    </w:p>
    <w:p w14:paraId="296340C7" w14:textId="77777777" w:rsidR="007E1E1E" w:rsidRDefault="007E1E1E" w:rsidP="007E1E1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Robert K. Merton’s book ‘The Student Physician’ was published in the year _______. </w:t>
      </w:r>
    </w:p>
    <w:p w14:paraId="5FB8D833" w14:textId="77777777" w:rsidR="007E1E1E" w:rsidRDefault="007E1E1E" w:rsidP="007E1E1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>
        <w:rPr>
          <w:rFonts w:ascii="Times New Roman" w:hAnsi="Times New Roman" w:cs="Times New Roman"/>
        </w:rPr>
        <w:t>Health according to the World Health Organization.</w:t>
      </w:r>
    </w:p>
    <w:p w14:paraId="514B086C" w14:textId="77777777" w:rsidR="007E1E1E" w:rsidRDefault="007E1E1E" w:rsidP="007E1E1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Define </w:t>
      </w:r>
      <w:r>
        <w:rPr>
          <w:rFonts w:ascii="Times New Roman" w:hAnsi="Times New Roman" w:cs="Times New Roman"/>
        </w:rPr>
        <w:t>Ethnomedicines.</w:t>
      </w:r>
    </w:p>
    <w:p w14:paraId="468F06A7" w14:textId="77777777" w:rsidR="007E1E1E" w:rsidRDefault="007E1E1E" w:rsidP="007E1E1E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___________ theory was originally posited by Abdel R Omran in 1971. </w:t>
      </w:r>
    </w:p>
    <w:p w14:paraId="77FF1253" w14:textId="3C33BF4E" w:rsidR="007E1E1E" w:rsidRDefault="007E1E1E" w:rsidP="007E1E1E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In </w:t>
      </w:r>
      <w:r w:rsidR="00166DA0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year</w:t>
      </w:r>
      <w:r w:rsidR="00166DA0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the Royal Portuguese Hospital was established in Goa.</w:t>
      </w:r>
    </w:p>
    <w:p w14:paraId="0F6EFC4E" w14:textId="77777777" w:rsidR="007E1E1E" w:rsidRDefault="007E1E1E" w:rsidP="007E1E1E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2FD20372" w14:textId="77777777" w:rsidR="007E1E1E" w:rsidRDefault="007E1E1E" w:rsidP="007E1E1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Write a note on various dimensions of health. </w:t>
      </w:r>
    </w:p>
    <w:p w14:paraId="26DAEE5A" w14:textId="77777777" w:rsidR="007E1E1E" w:rsidRDefault="007E1E1E" w:rsidP="007E1E1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Explain Arthur Kleinman’s narratives on illness.</w:t>
      </w:r>
    </w:p>
    <w:p w14:paraId="37F6C68A" w14:textId="77777777" w:rsidR="007E1E1E" w:rsidRDefault="007E1E1E" w:rsidP="007E1E1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Write a note on the importance of Alternative medicines. </w:t>
      </w:r>
    </w:p>
    <w:p w14:paraId="112B7FCA" w14:textId="28C81A21" w:rsidR="007E1E1E" w:rsidRDefault="007E1E1E" w:rsidP="007E1E1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How access to healthcare related </w:t>
      </w:r>
      <w:r w:rsidR="007025A8">
        <w:rPr>
          <w:rFonts w:ascii="Times New Roman" w:hAnsi="Times New Roman" w:cs="Times New Roman"/>
        </w:rPr>
        <w:t>to gender</w:t>
      </w:r>
      <w:r>
        <w:rPr>
          <w:rFonts w:ascii="Times New Roman" w:hAnsi="Times New Roman" w:cs="Times New Roman"/>
        </w:rPr>
        <w:t xml:space="preserve"> in Indian context</w:t>
      </w:r>
      <w:r w:rsidR="00166DA0">
        <w:rPr>
          <w:rFonts w:ascii="Times New Roman" w:hAnsi="Times New Roman" w:cs="Times New Roman"/>
        </w:rPr>
        <w:t>.</w:t>
      </w:r>
    </w:p>
    <w:p w14:paraId="4CD23230" w14:textId="77777777" w:rsidR="007E1E1E" w:rsidRDefault="007E1E1E" w:rsidP="007E1E1E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responsibilities of the community health care system. </w:t>
      </w:r>
    </w:p>
    <w:p w14:paraId="36DC320E" w14:textId="77777777" w:rsidR="007E1E1E" w:rsidRDefault="007E1E1E" w:rsidP="007E1E1E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</w:r>
      <w:r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38791C07" w14:textId="77777777" w:rsidR="007E1E1E" w:rsidRDefault="007E1E1E" w:rsidP="00166DA0">
      <w:pPr>
        <w:numPr>
          <w:ilvl w:val="0"/>
          <w:numId w:val="3"/>
        </w:num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Discuss the </w:t>
      </w:r>
      <w:r>
        <w:rPr>
          <w:rFonts w:ascii="Times New Roman" w:hAnsi="Times New Roman" w:cs="Times New Roman"/>
        </w:rPr>
        <w:t>social constructions of health according to the symbolic interactionist perspective.</w:t>
      </w:r>
    </w:p>
    <w:p w14:paraId="19350353" w14:textId="77777777" w:rsidR="007E1E1E" w:rsidRDefault="007E1E1E" w:rsidP="00166DA0">
      <w:pPr>
        <w:numPr>
          <w:ilvl w:val="0"/>
          <w:numId w:val="3"/>
        </w:num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Discuss culture and its relation on various health behaviours with relevance to India context. </w:t>
      </w:r>
    </w:p>
    <w:p w14:paraId="21CD4545" w14:textId="77777777" w:rsidR="007E1E1E" w:rsidRDefault="007E1E1E" w:rsidP="00166DA0">
      <w:pPr>
        <w:numPr>
          <w:ilvl w:val="0"/>
          <w:numId w:val="3"/>
        </w:num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The present status designated to Indian system of medicine is a colonial legacy. Explain.</w:t>
      </w:r>
    </w:p>
    <w:p w14:paraId="5AE731CB" w14:textId="77777777" w:rsidR="007E1E1E" w:rsidRDefault="007E1E1E" w:rsidP="00166DA0">
      <w:pPr>
        <w:numPr>
          <w:ilvl w:val="0"/>
          <w:numId w:val="3"/>
        </w:num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Elucidate </w:t>
      </w:r>
      <w:r>
        <w:rPr>
          <w:rFonts w:ascii="Times New Roman" w:hAnsi="Times New Roman" w:cs="Times New Roman"/>
        </w:rPr>
        <w:t>Foucault’s concept of knowledge and power, analyse how human bodies are controlled.</w:t>
      </w:r>
    </w:p>
    <w:p w14:paraId="726E2EC1" w14:textId="77777777" w:rsidR="007E1E1E" w:rsidRDefault="007E1E1E" w:rsidP="00166DA0">
      <w:pPr>
        <w:numPr>
          <w:ilvl w:val="0"/>
          <w:numId w:val="3"/>
        </w:numP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Evaluate the historical significance and changing trends of the Indian pharmaceutical industries.</w:t>
      </w:r>
    </w:p>
    <w:p w14:paraId="0804A58B" w14:textId="77777777" w:rsidR="007E1E1E" w:rsidRDefault="007E1E1E" w:rsidP="007E1E1E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354F69B0" w14:textId="77777777" w:rsidR="007E1E1E" w:rsidRDefault="007E1E1E" w:rsidP="007E1E1E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***</w:t>
      </w:r>
    </w:p>
    <w:p w14:paraId="52333B81" w14:textId="77777777" w:rsidR="00B23866" w:rsidRDefault="00B23866"/>
    <w:sectPr w:rsidR="00B2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C739F"/>
    <w:multiLevelType w:val="hybridMultilevel"/>
    <w:tmpl w:val="B5167C36"/>
    <w:lvl w:ilvl="0" w:tplc="6B0E93B2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37F74"/>
    <w:multiLevelType w:val="hybridMultilevel"/>
    <w:tmpl w:val="D7CE9368"/>
    <w:lvl w:ilvl="0" w:tplc="31D8A03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A4FFC"/>
    <w:multiLevelType w:val="hybridMultilevel"/>
    <w:tmpl w:val="67AEE770"/>
    <w:lvl w:ilvl="0" w:tplc="5AE2F318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5545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592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3854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66"/>
    <w:rsid w:val="00166DA0"/>
    <w:rsid w:val="002B7B66"/>
    <w:rsid w:val="004453AC"/>
    <w:rsid w:val="007025A8"/>
    <w:rsid w:val="007E1E1E"/>
    <w:rsid w:val="00850DEF"/>
    <w:rsid w:val="00B2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23209"/>
  <w15:chartTrackingRefBased/>
  <w15:docId w15:val="{739F9E93-0F74-4EF6-AF4C-0F38D516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E1E"/>
    <w:pPr>
      <w:spacing w:line="276" w:lineRule="auto"/>
    </w:pPr>
    <w:rPr>
      <w:rFonts w:ascii="Aptos" w:eastAsia="Aptos" w:hAnsi="Aptos" w:cs="Mangal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38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38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8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38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38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38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38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38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38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866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3866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866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38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38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38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38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38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38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38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2386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38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B2386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B238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38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8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38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3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38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38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2024-11-04T09:28:00Z</dcterms:created>
  <dcterms:modified xsi:type="dcterms:W3CDTF">2025-03-19T08:15:00Z</dcterms:modified>
</cp:coreProperties>
</file>