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BD16E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357E3218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455480FC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proofErr w:type="gramStart"/>
      <w:r>
        <w:rPr>
          <w:rFonts w:ascii="Times New Roman" w:hAnsi="Times New Roman" w:cs="Times New Roman"/>
          <w:b/>
          <w:lang w:val="en-US"/>
        </w:rPr>
        <w:t xml:space="preserve">SPRING </w:t>
      </w:r>
      <w:r w:rsidRPr="00DC42C4">
        <w:rPr>
          <w:rFonts w:ascii="Times New Roman" w:hAnsi="Times New Roman" w:cs="Times New Roman"/>
          <w:b/>
          <w:lang w:val="en-US"/>
        </w:rPr>
        <w:t>,</w:t>
      </w:r>
      <w:proofErr w:type="gramEnd"/>
      <w:r w:rsidRPr="00DC42C4">
        <w:rPr>
          <w:rFonts w:ascii="Times New Roman" w:hAnsi="Times New Roman" w:cs="Times New Roman"/>
          <w:b/>
          <w:lang w:val="en-US"/>
        </w:rPr>
        <w:t xml:space="preserve">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55E51B36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301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SOCIAL MOVEMENTS IN INDIA </w:t>
      </w:r>
    </w:p>
    <w:p w14:paraId="5151D463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4B4DB7C6" w14:textId="77777777" w:rsidR="00AB3591" w:rsidRPr="00DC42C4" w:rsidRDefault="00AB3591" w:rsidP="00AB3591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7F9010A6" w14:textId="77777777" w:rsidR="00AB3591" w:rsidRPr="00DC42C4" w:rsidRDefault="00AB3591" w:rsidP="00AB3591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54DBBBD2" w14:textId="77777777" w:rsidR="00AB3591" w:rsidRPr="00DC42C4" w:rsidRDefault="00AB3591" w:rsidP="00AB359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Social Movement. </w:t>
      </w:r>
    </w:p>
    <w:p w14:paraId="0CC14986" w14:textId="77777777" w:rsidR="00AB3591" w:rsidRPr="00DC42C4" w:rsidRDefault="00AB3591" w:rsidP="00AB359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Name the three categories of social movement given by Herbet Blumer. </w:t>
      </w:r>
    </w:p>
    <w:p w14:paraId="6E2E522C" w14:textId="77777777" w:rsidR="00AB3591" w:rsidRPr="00DC42C4" w:rsidRDefault="00AB3591" w:rsidP="00AB359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__________</w:t>
      </w:r>
      <w:r w:rsidRPr="00DE5D8C">
        <w:rPr>
          <w:rFonts w:ascii="Times New Roman" w:hAnsi="Times New Roman" w:cs="Times New Roman"/>
        </w:rPr>
        <w:t xml:space="preserve"> leaders are known to encourage participation, delegate responsibilities, consensual and share information with members.</w:t>
      </w:r>
    </w:p>
    <w:p w14:paraId="0213608B" w14:textId="77777777" w:rsidR="00AB3591" w:rsidRPr="00DC42C4" w:rsidRDefault="00AB3591" w:rsidP="00AB359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is the author of the book “</w:t>
      </w:r>
      <w:r w:rsidRPr="0014269E">
        <w:rPr>
          <w:rFonts w:ascii="Times New Roman" w:hAnsi="Times New Roman" w:cs="Times New Roman"/>
        </w:rPr>
        <w:t>Theory of Collective Behaviour</w:t>
      </w:r>
      <w:r>
        <w:rPr>
          <w:rFonts w:ascii="Times New Roman" w:hAnsi="Times New Roman" w:cs="Times New Roman"/>
        </w:rPr>
        <w:t>”?</w:t>
      </w:r>
    </w:p>
    <w:p w14:paraId="3C6B6008" w14:textId="77777777" w:rsidR="00AB3591" w:rsidRPr="00DC42C4" w:rsidRDefault="00AB3591" w:rsidP="00AB359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Name any two </w:t>
      </w:r>
      <w:r w:rsidRPr="0014269E">
        <w:rPr>
          <w:rFonts w:ascii="Times New Roman" w:hAnsi="Times New Roman" w:cs="Times New Roman"/>
        </w:rPr>
        <w:t>peasant groups according to K.L Sharma based on resource ownership</w:t>
      </w:r>
      <w:r>
        <w:rPr>
          <w:rFonts w:ascii="Times New Roman" w:hAnsi="Times New Roman" w:cs="Times New Roman"/>
        </w:rPr>
        <w:t>.</w:t>
      </w:r>
    </w:p>
    <w:p w14:paraId="7E4FDAD6" w14:textId="77777777" w:rsidR="00AB3591" w:rsidRPr="00DC42C4" w:rsidRDefault="00AB3591" w:rsidP="00AB3591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588B42F8" w14:textId="77777777" w:rsidR="00AB3591" w:rsidRPr="00DC42C4" w:rsidRDefault="00AB3591" w:rsidP="00AB359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506AA7">
        <w:rPr>
          <w:rFonts w:ascii="Times New Roman" w:hAnsi="Times New Roman" w:cs="Times New Roman"/>
        </w:rPr>
        <w:t>Resource Mobilization</w:t>
      </w:r>
      <w:r>
        <w:rPr>
          <w:rFonts w:ascii="Times New Roman" w:hAnsi="Times New Roman" w:cs="Times New Roman"/>
        </w:rPr>
        <w:t>.</w:t>
      </w:r>
    </w:p>
    <w:p w14:paraId="71950E6A" w14:textId="77777777" w:rsidR="00AB3591" w:rsidRPr="00DC42C4" w:rsidRDefault="00AB3591" w:rsidP="00AB359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New Social Movement. </w:t>
      </w:r>
    </w:p>
    <w:p w14:paraId="7E56EF0A" w14:textId="77777777" w:rsidR="00AB3591" w:rsidRPr="00DC42C4" w:rsidRDefault="00AB3591" w:rsidP="00AB359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concept of class struggle. </w:t>
      </w:r>
    </w:p>
    <w:p w14:paraId="681D609F" w14:textId="77777777" w:rsidR="00AB3591" w:rsidRPr="00DC42C4" w:rsidRDefault="00AB3591" w:rsidP="00AB359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>
        <w:rPr>
          <w:rFonts w:ascii="Times New Roman" w:hAnsi="Times New Roman" w:cs="Times New Roman"/>
        </w:rPr>
        <w:t>P</w:t>
      </w:r>
      <w:r w:rsidRPr="0014269E">
        <w:rPr>
          <w:rFonts w:ascii="Times New Roman" w:hAnsi="Times New Roman" w:cs="Times New Roman"/>
        </w:rPr>
        <w:t>arsons’ structural functionalism and social change</w:t>
      </w:r>
      <w:r>
        <w:rPr>
          <w:rFonts w:ascii="Times New Roman" w:hAnsi="Times New Roman" w:cs="Times New Roman"/>
        </w:rPr>
        <w:t xml:space="preserve">. </w:t>
      </w:r>
    </w:p>
    <w:p w14:paraId="4A1095B1" w14:textId="77777777" w:rsidR="00AB3591" w:rsidRPr="00DC42C4" w:rsidRDefault="00AB3591" w:rsidP="00AB359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Highlight the impact of globalization in the tribal areas. </w:t>
      </w:r>
    </w:p>
    <w:p w14:paraId="794B90A6" w14:textId="77777777" w:rsidR="00AB3591" w:rsidRPr="00DC42C4" w:rsidRDefault="00AB3591" w:rsidP="00AB3591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62F918FA" w14:textId="77777777" w:rsidR="00AB3591" w:rsidRPr="00DC42C4" w:rsidRDefault="00AB3591" w:rsidP="00AB359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the types of authority according to Max Weber. </w:t>
      </w:r>
    </w:p>
    <w:p w14:paraId="09402596" w14:textId="77777777" w:rsidR="00AB3591" w:rsidRPr="00DC42C4" w:rsidRDefault="00AB3591" w:rsidP="00AB359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742B9">
        <w:rPr>
          <w:rFonts w:ascii="Times New Roman" w:hAnsi="Times New Roman" w:cs="Times New Roman"/>
        </w:rPr>
        <w:t>Describe the various approaches through which social movements can be understood</w:t>
      </w:r>
      <w:r>
        <w:rPr>
          <w:rFonts w:ascii="Times New Roman" w:hAnsi="Times New Roman" w:cs="Times New Roman"/>
        </w:rPr>
        <w:t xml:space="preserve">. </w:t>
      </w:r>
    </w:p>
    <w:p w14:paraId="7CEE9B25" w14:textId="77777777" w:rsidR="00AB3591" w:rsidRPr="00DC42C4" w:rsidRDefault="00AB3591" w:rsidP="00AB359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how Karl </w:t>
      </w:r>
      <w:r w:rsidRPr="0014269E">
        <w:rPr>
          <w:rFonts w:ascii="Times New Roman" w:hAnsi="Times New Roman" w:cs="Times New Roman"/>
        </w:rPr>
        <w:t>Marx gives a materialistic interpretation of history</w:t>
      </w:r>
      <w:r>
        <w:rPr>
          <w:rFonts w:ascii="Times New Roman" w:hAnsi="Times New Roman" w:cs="Times New Roman"/>
        </w:rPr>
        <w:t xml:space="preserve">. </w:t>
      </w:r>
    </w:p>
    <w:p w14:paraId="68C2C85C" w14:textId="77777777" w:rsidR="00AB3591" w:rsidRPr="00DC42C4" w:rsidRDefault="00AB3591" w:rsidP="00AB359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Examine the agrarian struggle and Peasant Movement during colonial India.</w:t>
      </w:r>
    </w:p>
    <w:p w14:paraId="138D5D3F" w14:textId="77777777" w:rsidR="00AB3591" w:rsidRPr="00DC42C4" w:rsidRDefault="00AB3591" w:rsidP="00AB359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Illustrate the importance and characteristics of the trade union. </w:t>
      </w:r>
    </w:p>
    <w:p w14:paraId="313EFBFA" w14:textId="77777777" w:rsidR="00AB3591" w:rsidRPr="00DC42C4" w:rsidRDefault="00AB3591" w:rsidP="00AB3591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5855613D" w14:textId="77777777" w:rsidR="00AB3591" w:rsidRPr="00DC42C4" w:rsidRDefault="00AB3591" w:rsidP="00AB3591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5E803C92" w14:textId="77777777" w:rsidR="00AB3591" w:rsidRPr="00DC42C4" w:rsidRDefault="00AB3591" w:rsidP="00AB3591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32FFBABE" w14:textId="77777777" w:rsidR="00CC04EA" w:rsidRDefault="00CC04EA"/>
    <w:sectPr w:rsidR="00CC0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EA"/>
    <w:rsid w:val="007E40AB"/>
    <w:rsid w:val="00AB3591"/>
    <w:rsid w:val="00CC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A6C45-5FE3-4E49-A301-340E58D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591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04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04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04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04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04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04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04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04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04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04E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4E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4E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04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04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04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04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04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04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04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CC04E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04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CC04E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CC04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04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04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04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04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04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04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2024-10-30T10:47:00Z</dcterms:created>
  <dcterms:modified xsi:type="dcterms:W3CDTF">2024-10-30T10:47:00Z</dcterms:modified>
</cp:coreProperties>
</file>